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56D9" w14:textId="77777777" w:rsidR="00C359AC" w:rsidRPr="00395E5D" w:rsidRDefault="00C359AC" w:rsidP="00C359AC">
      <w:pPr>
        <w:contextualSpacing/>
        <w:jc w:val="center"/>
        <w:rPr>
          <w:rFonts w:ascii="Arial Narrow" w:hAnsi="Arial Narrow" w:cs="Arial"/>
          <w:sz w:val="52"/>
        </w:rPr>
      </w:pPr>
      <w:r>
        <w:rPr>
          <w:rFonts w:ascii="Arial Narrow" w:hAnsi="Arial Narrow" w:cs="Arial"/>
          <w:sz w:val="52"/>
        </w:rPr>
        <w:t>Adventures in the Light and Sound of God</w:t>
      </w:r>
    </w:p>
    <w:p w14:paraId="65F78DFC" w14:textId="77777777" w:rsidR="00C359AC" w:rsidRPr="00B819AB" w:rsidRDefault="00C359AC" w:rsidP="00C359AC">
      <w:pPr>
        <w:pStyle w:val="Body"/>
        <w:jc w:val="center"/>
        <w:rPr>
          <w:rFonts w:ascii="Arial Narrow" w:eastAsiaTheme="minorHAnsi" w:hAnsi="Arial Narrow" w:cs="Arial"/>
          <w:b/>
          <w:color w:val="FFCC00"/>
          <w:sz w:val="32"/>
          <w:szCs w:val="32"/>
          <w:bdr w:val="none" w:sz="0" w:space="0" w:color="aut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95E5D">
        <w:rPr>
          <w:rFonts w:ascii="Arial Narrow" w:hAnsi="Arial Narrow" w:cs="Arial"/>
          <w:noProof/>
          <w:sz w:val="32"/>
          <w:szCs w:val="32"/>
        </w:rPr>
        <mc:AlternateContent>
          <mc:Choice Requires="wps">
            <w:drawing>
              <wp:anchor distT="0" distB="0" distL="114300" distR="114300" simplePos="0" relativeHeight="251659264" behindDoc="0" locked="0" layoutInCell="1" allowOverlap="1" wp14:anchorId="16271F00" wp14:editId="75DCF5A6">
                <wp:simplePos x="0" y="0"/>
                <wp:positionH relativeFrom="margin">
                  <wp:posOffset>-159488</wp:posOffset>
                </wp:positionH>
                <wp:positionV relativeFrom="paragraph">
                  <wp:posOffset>584613</wp:posOffset>
                </wp:positionV>
                <wp:extent cx="7162800" cy="1350335"/>
                <wp:effectExtent l="0" t="0" r="19050" b="21590"/>
                <wp:wrapNone/>
                <wp:docPr id="4" name="Rectangle 4"/>
                <wp:cNvGraphicFramePr/>
                <a:graphic xmlns:a="http://schemas.openxmlformats.org/drawingml/2006/main">
                  <a:graphicData uri="http://schemas.microsoft.com/office/word/2010/wordprocessingShape">
                    <wps:wsp>
                      <wps:cNvSpPr/>
                      <wps:spPr>
                        <a:xfrm>
                          <a:off x="0" y="0"/>
                          <a:ext cx="7162800" cy="135033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425D8" id="Rectangle 4" o:spid="_x0000_s1026" style="position:absolute;margin-left:-12.55pt;margin-top:46.05pt;width:564pt;height:106.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" filled="f" strokecolor="#7f7f7f [1612]" strokeweight="1pt">
                <w10:wrap anchorx="margin"/>
              </v:rect>
            </w:pict>
          </mc:Fallback>
        </mc:AlternateContent>
      </w:r>
      <w:r w:rsidR="00AE0675" w:rsidRPr="003741F5">
        <w:rPr>
          <w:rFonts w:ascii="Arial Narrow" w:hAnsi="Arial Narrow" w:cs="Arial"/>
          <w:color w:val="A6A6A6" w:themeColor="background1" w:themeShade="A6"/>
          <w:sz w:val="24"/>
        </w:rPr>
        <w:t xml:space="preserve">Date: </w:t>
      </w:r>
      <w:r w:rsidR="00AE0675" w:rsidRPr="003741F5">
        <w:rPr>
          <w:rFonts w:ascii="Arial Narrow" w:hAnsi="Arial Narrow" w:cs="Arial"/>
          <w:color w:val="A6A6A6" w:themeColor="background1" w:themeShade="A6"/>
          <w:sz w:val="32"/>
          <w:szCs w:val="32"/>
        </w:rPr>
        <w:t>_________________</w:t>
      </w:r>
      <w:r w:rsidR="00AE0675" w:rsidRPr="008C76DF">
        <w:rPr>
          <w:rFonts w:ascii="Arial Narrow" w:hAnsi="Arial Narrow" w:cs="Arial"/>
          <w:sz w:val="32"/>
          <w:szCs w:val="32"/>
        </w:rPr>
        <w:br/>
      </w:r>
      <w:r w:rsidRPr="00D570F8">
        <w:rPr>
          <w:rFonts w:ascii="Arial Narrow" w:eastAsiaTheme="minorHAnsi" w:hAnsi="Arial Narrow" w:cs="Arial"/>
          <w:b/>
          <w:color w:val="FFCC00"/>
          <w:sz w:val="32"/>
          <w:szCs w:val="32"/>
          <w:bdr w:val="none" w:sz="0" w:space="0" w:color="aut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Ages 8-10</w:t>
      </w:r>
    </w:p>
    <w:p w14:paraId="650EDD81" w14:textId="77777777" w:rsidR="00C359AC" w:rsidRPr="00395E5D" w:rsidRDefault="00C359AC" w:rsidP="00C359AC">
      <w:pPr>
        <w:rPr>
          <w:rFonts w:ascii="Arial Narrow" w:hAnsi="Arial Narrow" w:cs="Arial"/>
          <w:b/>
          <w:sz w:val="24"/>
          <w:szCs w:val="32"/>
        </w:rPr>
        <w:sectPr w:rsidR="00C359AC" w:rsidRPr="00395E5D" w:rsidSect="001F0A32">
          <w:footerReference w:type="default" r:id="rId7"/>
          <w:pgSz w:w="12240" w:h="15840"/>
          <w:pgMar w:top="720" w:right="720" w:bottom="720" w:left="720" w:header="720" w:footer="720" w:gutter="0"/>
          <w:cols w:space="720"/>
          <w:docGrid w:linePitch="360"/>
        </w:sectPr>
      </w:pPr>
    </w:p>
    <w:p w14:paraId="0654795B" w14:textId="77777777" w:rsidR="00C359AC" w:rsidRPr="00395E5D" w:rsidRDefault="00C359AC" w:rsidP="00C359AC">
      <w:pPr>
        <w:ind w:right="-540"/>
        <w:rPr>
          <w:rFonts w:ascii="Arial" w:hAnsi="Arial" w:cs="Arial"/>
          <w:sz w:val="24"/>
          <w:szCs w:val="32"/>
        </w:rPr>
      </w:pPr>
      <w:r w:rsidRPr="00395E5D">
        <w:rPr>
          <w:rFonts w:ascii="Arial Narrow" w:hAnsi="Arial Narrow" w:cs="Arial"/>
          <w:b/>
          <w:sz w:val="24"/>
          <w:szCs w:val="32"/>
        </w:rPr>
        <w:t>When</w:t>
      </w:r>
      <w:r w:rsidRPr="00395E5D">
        <w:rPr>
          <w:rFonts w:ascii="Arial Narrow" w:hAnsi="Arial Narrow" w:cs="Arial"/>
          <w:b/>
          <w:sz w:val="24"/>
          <w:szCs w:val="32"/>
        </w:rPr>
        <w:br/>
      </w:r>
    </w:p>
    <w:p w14:paraId="71C04337" w14:textId="77777777" w:rsidR="00C359AC" w:rsidRPr="00A7041C" w:rsidRDefault="00C359AC" w:rsidP="00C359AC">
      <w:pPr>
        <w:ind w:left="360"/>
        <w:rPr>
          <w:rFonts w:ascii="Arial" w:hAnsi="Arial" w:cs="Arial"/>
          <w:sz w:val="24"/>
          <w:szCs w:val="32"/>
        </w:rPr>
      </w:pPr>
      <w:r w:rsidRPr="00395E5D">
        <w:rPr>
          <w:rFonts w:ascii="Arial Narrow" w:hAnsi="Arial Narrow" w:cs="Arial"/>
          <w:b/>
          <w:sz w:val="24"/>
          <w:szCs w:val="32"/>
        </w:rPr>
        <w:t>Where</w:t>
      </w:r>
      <w:r w:rsidRPr="00395E5D">
        <w:rPr>
          <w:rFonts w:ascii="Arial Narrow" w:hAnsi="Arial Narrow" w:cs="Arial"/>
          <w:b/>
          <w:sz w:val="24"/>
          <w:szCs w:val="32"/>
        </w:rPr>
        <w:br/>
      </w:r>
    </w:p>
    <w:p w14:paraId="77DF86CB" w14:textId="77777777" w:rsidR="00C359AC" w:rsidRPr="00395E5D" w:rsidRDefault="00C359AC" w:rsidP="00C359AC">
      <w:pPr>
        <w:rPr>
          <w:rFonts w:ascii="Arial Narrow" w:hAnsi="Arial Narrow" w:cs="Arial"/>
          <w:b/>
          <w:sz w:val="24"/>
          <w:szCs w:val="32"/>
        </w:rPr>
        <w:sectPr w:rsidR="00C359AC" w:rsidRPr="00395E5D" w:rsidSect="001F0A32">
          <w:type w:val="continuous"/>
          <w:pgSz w:w="12240" w:h="15840"/>
          <w:pgMar w:top="720" w:right="720" w:bottom="720" w:left="720" w:header="720" w:footer="720" w:gutter="0"/>
          <w:cols w:num="2" w:space="180"/>
          <w:docGrid w:linePitch="360"/>
        </w:sectPr>
      </w:pPr>
    </w:p>
    <w:p w14:paraId="554316A7" w14:textId="6BBE2706" w:rsidR="00C359AC" w:rsidRPr="00395E5D" w:rsidRDefault="00C359AC" w:rsidP="00C359AC">
      <w:pPr>
        <w:rPr>
          <w:rFonts w:ascii="Arial Narrow" w:hAnsi="Arial Narrow" w:cs="Arial"/>
          <w:b/>
          <w:sz w:val="24"/>
          <w:szCs w:val="32"/>
        </w:rPr>
      </w:pPr>
      <w:r w:rsidRPr="00395E5D">
        <w:rPr>
          <w:rFonts w:ascii="Arial Narrow" w:hAnsi="Arial Narrow" w:cs="Arial"/>
          <w:b/>
          <w:sz w:val="24"/>
          <w:szCs w:val="32"/>
        </w:rPr>
        <w:t>Program Description</w:t>
      </w:r>
      <w:r w:rsidRPr="00395E5D">
        <w:rPr>
          <w:rFonts w:ascii="Arial" w:hAnsi="Arial" w:cs="Arial"/>
          <w:b/>
          <w:sz w:val="24"/>
          <w:szCs w:val="32"/>
        </w:rPr>
        <w:br/>
      </w:r>
      <w:r w:rsidR="00713750">
        <w:rPr>
          <w:rFonts w:ascii="Arial" w:hAnsi="Arial" w:cs="Arial"/>
          <w:sz w:val="24"/>
          <w:szCs w:val="32"/>
        </w:rPr>
        <w:t>Did you know the Light and Sound are ways God speaks to you? You can experience the Light and Sound for yourself. Open your inner eyes and ears</w:t>
      </w:r>
      <w:r w:rsidR="003F1331">
        <w:rPr>
          <w:rFonts w:ascii="Arial" w:hAnsi="Arial" w:cs="Arial"/>
          <w:sz w:val="24"/>
          <w:szCs w:val="32"/>
        </w:rPr>
        <w:t>,</w:t>
      </w:r>
      <w:r w:rsidR="00713750">
        <w:rPr>
          <w:rFonts w:ascii="Arial" w:hAnsi="Arial" w:cs="Arial"/>
          <w:sz w:val="24"/>
          <w:szCs w:val="32"/>
        </w:rPr>
        <w:t xml:space="preserve"> and have fun exploring this awesome spiritual secret!</w:t>
      </w:r>
    </w:p>
    <w:p w14:paraId="09C8D6B8" w14:textId="77777777" w:rsidR="00C359AC" w:rsidRDefault="00C359AC" w:rsidP="00C359AC">
      <w:pPr>
        <w:rPr>
          <w:rFonts w:ascii="Arial Narrow" w:hAnsi="Arial Narrow" w:cs="Arial"/>
          <w:b/>
          <w:sz w:val="24"/>
          <w:szCs w:val="32"/>
        </w:rPr>
      </w:pPr>
    </w:p>
    <w:p w14:paraId="78E20058" w14:textId="77777777" w:rsidR="00C359AC" w:rsidRPr="00395E5D" w:rsidRDefault="00C359AC" w:rsidP="00C359AC">
      <w:pPr>
        <w:rPr>
          <w:rFonts w:ascii="Arial Narrow" w:hAnsi="Arial Narrow" w:cs="Arial"/>
          <w:color w:val="808080" w:themeColor="background1" w:themeShade="80"/>
          <w:sz w:val="24"/>
          <w:szCs w:val="32"/>
        </w:rPr>
      </w:pPr>
      <w:r w:rsidRPr="00395E5D">
        <w:rPr>
          <w:rFonts w:ascii="Arial Narrow" w:hAnsi="Arial Narrow" w:cs="Arial"/>
          <w:b/>
          <w:sz w:val="24"/>
          <w:szCs w:val="32"/>
        </w:rPr>
        <w:t xml:space="preserve">Spiritual Purpose and Benefits </w:t>
      </w:r>
    </w:p>
    <w:p w14:paraId="11343652" w14:textId="77777777" w:rsidR="00C359AC" w:rsidRPr="00A7041C" w:rsidRDefault="00004359" w:rsidP="00C359AC">
      <w:pPr>
        <w:pStyle w:val="ListParagraph"/>
        <w:numPr>
          <w:ilvl w:val="0"/>
          <w:numId w:val="8"/>
        </w:numPr>
        <w:rPr>
          <w:rFonts w:ascii="Arial Narrow" w:hAnsi="Arial Narrow" w:cs="Arial"/>
          <w:b/>
          <w:sz w:val="24"/>
          <w:szCs w:val="32"/>
        </w:rPr>
      </w:pPr>
      <w:r>
        <w:rPr>
          <w:rFonts w:ascii="Arial" w:hAnsi="Arial" w:cs="Arial"/>
          <w:sz w:val="24"/>
          <w:szCs w:val="24"/>
        </w:rPr>
        <w:t>Youth</w:t>
      </w:r>
      <w:sdt>
        <w:sdtPr>
          <w:rPr>
            <w:rFonts w:ascii="Arial" w:hAnsi="Arial" w:cs="Arial"/>
            <w:color w:val="A6A6A6" w:themeColor="background1" w:themeShade="A6"/>
            <w:sz w:val="24"/>
            <w:szCs w:val="24"/>
          </w:rPr>
          <w:id w:val="1073544431"/>
          <w:placeholder>
            <w:docPart w:val="82C3DB3334984E37AC8D5F5A66C41A19"/>
          </w:placeholder>
        </w:sdtPr>
        <w:sdtEndPr>
          <w:rPr>
            <w:color w:val="auto"/>
          </w:rPr>
        </w:sdtEndPr>
        <w:sdtContent>
          <w:r w:rsidRPr="00DB3E7D">
            <w:rPr>
              <w:rFonts w:ascii="Arial" w:hAnsi="Arial" w:cs="Arial"/>
              <w:sz w:val="24"/>
              <w:szCs w:val="32"/>
            </w:rPr>
            <w:t xml:space="preserve"> learn that the Light and Sound are a way that God speaks to us</w:t>
          </w:r>
          <w:r>
            <w:rPr>
              <w:rFonts w:ascii="Arial" w:hAnsi="Arial" w:cs="Arial"/>
              <w:sz w:val="24"/>
              <w:szCs w:val="32"/>
            </w:rPr>
            <w:t xml:space="preserve"> and are a way to experience God’s love</w:t>
          </w:r>
          <w:r w:rsidRPr="00DB3E7D">
            <w:rPr>
              <w:rFonts w:ascii="Arial" w:hAnsi="Arial" w:cs="Arial"/>
              <w:sz w:val="24"/>
              <w:szCs w:val="32"/>
            </w:rPr>
            <w:t xml:space="preserve">. </w:t>
          </w:r>
          <w:r>
            <w:rPr>
              <w:rFonts w:ascii="Arial" w:hAnsi="Arial" w:cs="Arial"/>
              <w:sz w:val="24"/>
              <w:szCs w:val="32"/>
            </w:rPr>
            <w:t xml:space="preserve"> </w:t>
          </w:r>
        </w:sdtContent>
      </w:sdt>
    </w:p>
    <w:p w14:paraId="1B148F21" w14:textId="77777777" w:rsidR="00C359AC" w:rsidRPr="00A7041C" w:rsidRDefault="00C359AC" w:rsidP="00C359AC">
      <w:pPr>
        <w:pStyle w:val="ListParagraph"/>
        <w:numPr>
          <w:ilvl w:val="0"/>
          <w:numId w:val="8"/>
        </w:numPr>
        <w:rPr>
          <w:rFonts w:ascii="Arial Narrow" w:hAnsi="Arial Narrow" w:cs="Arial"/>
          <w:b/>
          <w:sz w:val="24"/>
          <w:szCs w:val="32"/>
        </w:rPr>
      </w:pPr>
      <w:r>
        <w:rPr>
          <w:rFonts w:ascii="Arial" w:hAnsi="Arial" w:cs="Arial"/>
          <w:sz w:val="24"/>
          <w:szCs w:val="24"/>
        </w:rPr>
        <w:t xml:space="preserve">Youth </w:t>
      </w:r>
      <w:sdt>
        <w:sdtPr>
          <w:rPr>
            <w:rFonts w:ascii="Arial" w:hAnsi="Arial" w:cs="Arial"/>
            <w:sz w:val="24"/>
            <w:szCs w:val="24"/>
          </w:rPr>
          <w:id w:val="-1175654317"/>
          <w:placeholder>
            <w:docPart w:val="7B127100BA984542B5CC3895893319BC"/>
          </w:placeholder>
        </w:sdtPr>
        <w:sdtEndPr/>
        <w:sdtContent>
          <w:r w:rsidR="00004359">
            <w:rPr>
              <w:rFonts w:ascii="Arial" w:hAnsi="Arial" w:cs="Arial"/>
              <w:sz w:val="24"/>
              <w:szCs w:val="24"/>
            </w:rPr>
            <w:t>have fun exploring</w:t>
          </w:r>
          <w:r w:rsidR="00004359" w:rsidRPr="00967342">
            <w:rPr>
              <w:rFonts w:ascii="Arial" w:hAnsi="Arial" w:cs="Arial"/>
              <w:color w:val="A6A6A6" w:themeColor="background1" w:themeShade="A6"/>
              <w:sz w:val="24"/>
              <w:szCs w:val="24"/>
            </w:rPr>
            <w:t xml:space="preserve"> </w:t>
          </w:r>
          <w:sdt>
            <w:sdtPr>
              <w:rPr>
                <w:rFonts w:ascii="Arial" w:hAnsi="Arial" w:cs="Arial"/>
                <w:color w:val="A6A6A6" w:themeColor="background1" w:themeShade="A6"/>
                <w:sz w:val="24"/>
                <w:szCs w:val="24"/>
              </w:rPr>
              <w:id w:val="-494273423"/>
              <w:placeholder>
                <w:docPart w:val="1BF3B09AC7514B58941E73DC4E75ADE0"/>
              </w:placeholder>
            </w:sdtPr>
            <w:sdtEndPr>
              <w:rPr>
                <w:color w:val="auto"/>
              </w:rPr>
            </w:sdtEndPr>
            <w:sdtContent>
              <w:r w:rsidR="00004359" w:rsidRPr="00B630A7">
                <w:rPr>
                  <w:rFonts w:ascii="Arial" w:hAnsi="Arial" w:cs="Arial"/>
                  <w:sz w:val="24"/>
                  <w:szCs w:val="24"/>
                </w:rPr>
                <w:t>many</w:t>
              </w:r>
              <w:r w:rsidR="00004359">
                <w:rPr>
                  <w:rFonts w:ascii="Arial" w:hAnsi="Arial" w:cs="Arial"/>
                  <w:sz w:val="24"/>
                  <w:szCs w:val="24"/>
                </w:rPr>
                <w:t xml:space="preserve"> </w:t>
              </w:r>
              <w:r w:rsidR="00D45031">
                <w:rPr>
                  <w:rFonts w:ascii="Arial" w:hAnsi="Arial" w:cs="Arial"/>
                  <w:sz w:val="24"/>
                  <w:szCs w:val="24"/>
                </w:rPr>
                <w:t xml:space="preserve">of the </w:t>
              </w:r>
              <w:r w:rsidR="00004359">
                <w:rPr>
                  <w:rFonts w:ascii="Arial" w:hAnsi="Arial" w:cs="Arial"/>
                  <w:sz w:val="24"/>
                  <w:szCs w:val="24"/>
                </w:rPr>
                <w:t>ways they</w:t>
              </w:r>
              <w:r w:rsidR="00004359" w:rsidRPr="00B630A7">
                <w:rPr>
                  <w:rFonts w:ascii="Arial" w:hAnsi="Arial" w:cs="Arial"/>
                  <w:sz w:val="24"/>
                  <w:szCs w:val="24"/>
                </w:rPr>
                <w:t xml:space="preserve"> can experience the Light and Sound and the benefits of doing so, including more love, joy, and </w:t>
              </w:r>
              <w:r w:rsidR="00772B62">
                <w:rPr>
                  <w:rFonts w:ascii="Arial" w:hAnsi="Arial" w:cs="Arial"/>
                  <w:sz w:val="24"/>
                  <w:szCs w:val="24"/>
                </w:rPr>
                <w:t xml:space="preserve">inner </w:t>
              </w:r>
              <w:r w:rsidR="00004359" w:rsidRPr="00B630A7">
                <w:rPr>
                  <w:rFonts w:ascii="Arial" w:hAnsi="Arial" w:cs="Arial"/>
                  <w:sz w:val="24"/>
                  <w:szCs w:val="24"/>
                </w:rPr>
                <w:t>guidance.</w:t>
              </w:r>
            </w:sdtContent>
          </w:sdt>
          <w:r w:rsidR="00004359">
            <w:rPr>
              <w:rFonts w:ascii="Arial" w:hAnsi="Arial" w:cs="Arial"/>
              <w:sz w:val="24"/>
              <w:szCs w:val="24"/>
            </w:rPr>
            <w:t xml:space="preserve"> </w:t>
          </w:r>
        </w:sdtContent>
      </w:sdt>
    </w:p>
    <w:p w14:paraId="7EC3A652" w14:textId="77777777" w:rsidR="00C359AC" w:rsidRDefault="00C359AC" w:rsidP="00C359AC">
      <w:pPr>
        <w:rPr>
          <w:rFonts w:ascii="Arial Narrow" w:hAnsi="Arial Narrow" w:cs="Arial"/>
          <w:b/>
          <w:sz w:val="24"/>
          <w:szCs w:val="32"/>
        </w:rPr>
      </w:pPr>
    </w:p>
    <w:p w14:paraId="32D0A6FA" w14:textId="77777777" w:rsidR="00C359AC" w:rsidRPr="00A7041C" w:rsidRDefault="00C359AC" w:rsidP="00C359AC">
      <w:pPr>
        <w:rPr>
          <w:rFonts w:ascii="Arial Narrow" w:hAnsi="Arial Narrow" w:cs="Arial"/>
          <w:b/>
          <w:sz w:val="24"/>
          <w:szCs w:val="32"/>
        </w:rPr>
      </w:pPr>
      <w:r w:rsidRPr="00A7041C">
        <w:rPr>
          <w:rFonts w:ascii="Arial Narrow" w:hAnsi="Arial Narrow" w:cs="Arial"/>
          <w:b/>
          <w:sz w:val="24"/>
          <w:szCs w:val="32"/>
        </w:rPr>
        <w:t>Program Overview</w:t>
      </w:r>
    </w:p>
    <w:p w14:paraId="09A2A329" w14:textId="77777777"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Pre-Session Volunteer Meeting</w:t>
      </w:r>
    </w:p>
    <w:p w14:paraId="3F5A034F" w14:textId="77777777"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 xml:space="preserve">Welcome Activity – </w:t>
      </w:r>
      <w:sdt>
        <w:sdtPr>
          <w:rPr>
            <w:rFonts w:ascii="Arial" w:hAnsi="Arial" w:cs="Arial"/>
            <w:sz w:val="24"/>
            <w:szCs w:val="32"/>
          </w:rPr>
          <w:id w:val="973491559"/>
          <w:placeholder>
            <w:docPart w:val="B5E0EE41D8494382A36BCB2C63E62310"/>
          </w:placeholder>
        </w:sdtPr>
        <w:sdtEndPr/>
        <w:sdtContent>
          <w:r w:rsidR="00460480">
            <w:rPr>
              <w:rFonts w:ascii="Arial" w:hAnsi="Arial" w:cs="Arial"/>
              <w:sz w:val="24"/>
              <w:szCs w:val="32"/>
            </w:rPr>
            <w:t>Light and Sound</w:t>
          </w:r>
          <w:r w:rsidR="008B6250">
            <w:rPr>
              <w:rFonts w:ascii="Arial" w:hAnsi="Arial" w:cs="Arial"/>
              <w:sz w:val="24"/>
              <w:szCs w:val="32"/>
            </w:rPr>
            <w:t xml:space="preserve"> Rain Sticks</w:t>
          </w:r>
        </w:sdtContent>
      </w:sdt>
    </w:p>
    <w:p w14:paraId="7B3DB600" w14:textId="77777777" w:rsidR="00C359A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HU Song and Group Meeting</w:t>
      </w:r>
    </w:p>
    <w:p w14:paraId="097C2912" w14:textId="77777777" w:rsidR="008B6250" w:rsidRPr="00A7041C" w:rsidRDefault="008B6250" w:rsidP="00C359AC">
      <w:pPr>
        <w:pStyle w:val="ListParagraph"/>
        <w:numPr>
          <w:ilvl w:val="0"/>
          <w:numId w:val="8"/>
        </w:numPr>
        <w:rPr>
          <w:rFonts w:ascii="Arial" w:hAnsi="Arial" w:cs="Arial"/>
          <w:sz w:val="24"/>
          <w:szCs w:val="32"/>
        </w:rPr>
      </w:pPr>
      <w:r>
        <w:rPr>
          <w:rFonts w:ascii="Arial" w:hAnsi="Arial" w:cs="Arial"/>
          <w:sz w:val="24"/>
          <w:szCs w:val="32"/>
        </w:rPr>
        <w:t>Choose a Spiritual Exercise</w:t>
      </w:r>
      <w:r w:rsidR="00460480">
        <w:rPr>
          <w:rFonts w:ascii="Arial" w:hAnsi="Arial" w:cs="Arial"/>
          <w:sz w:val="24"/>
          <w:szCs w:val="32"/>
        </w:rPr>
        <w:t xml:space="preserve"> Adventure</w:t>
      </w:r>
    </w:p>
    <w:p w14:paraId="7B404FCF" w14:textId="77777777" w:rsidR="00C359AC" w:rsidRDefault="00187287" w:rsidP="00C359AC">
      <w:pPr>
        <w:pStyle w:val="ListParagraph"/>
        <w:numPr>
          <w:ilvl w:val="0"/>
          <w:numId w:val="8"/>
        </w:numPr>
        <w:rPr>
          <w:rFonts w:ascii="Arial" w:hAnsi="Arial" w:cs="Arial"/>
          <w:sz w:val="24"/>
          <w:szCs w:val="32"/>
        </w:rPr>
      </w:pPr>
      <w:sdt>
        <w:sdtPr>
          <w:rPr>
            <w:rFonts w:ascii="Arial" w:hAnsi="Arial" w:cs="Arial"/>
            <w:sz w:val="24"/>
            <w:szCs w:val="32"/>
          </w:rPr>
          <w:id w:val="-1049138788"/>
          <w:placeholder>
            <w:docPart w:val="F731E9D66C52489F9CB9CE0490ACA776"/>
          </w:placeholder>
        </w:sdtPr>
        <w:sdtEndPr/>
        <w:sdtContent>
          <w:r w:rsidR="008B6250">
            <w:rPr>
              <w:rFonts w:ascii="Arial" w:hAnsi="Arial" w:cs="Arial"/>
              <w:sz w:val="24"/>
              <w:szCs w:val="32"/>
            </w:rPr>
            <w:t>Collaborative Song about the Light and Sound</w:t>
          </w:r>
        </w:sdtContent>
      </w:sdt>
      <w:r w:rsidR="00C359AC">
        <w:rPr>
          <w:rFonts w:ascii="Arial" w:hAnsi="Arial" w:cs="Arial"/>
          <w:sz w:val="24"/>
          <w:szCs w:val="32"/>
        </w:rPr>
        <w:t xml:space="preserve"> </w:t>
      </w:r>
    </w:p>
    <w:p w14:paraId="6D42A1D8" w14:textId="77777777" w:rsidR="00C359AC" w:rsidRDefault="00187287" w:rsidP="00C359AC">
      <w:pPr>
        <w:pStyle w:val="ListParagraph"/>
        <w:numPr>
          <w:ilvl w:val="0"/>
          <w:numId w:val="8"/>
        </w:numPr>
        <w:rPr>
          <w:rFonts w:ascii="Arial" w:hAnsi="Arial" w:cs="Arial"/>
          <w:sz w:val="24"/>
          <w:szCs w:val="32"/>
        </w:rPr>
      </w:pPr>
      <w:sdt>
        <w:sdtPr>
          <w:rPr>
            <w:rFonts w:ascii="Arial" w:hAnsi="Arial" w:cs="Arial"/>
            <w:sz w:val="24"/>
            <w:szCs w:val="32"/>
          </w:rPr>
          <w:id w:val="909497909"/>
          <w:placeholder>
            <w:docPart w:val="6CC58A2E0F074E369CD31D74D5DF7126"/>
          </w:placeholder>
        </w:sdtPr>
        <w:sdtEndPr/>
        <w:sdtContent>
          <w:r w:rsidR="00460480">
            <w:rPr>
              <w:rFonts w:ascii="Arial" w:hAnsi="Arial" w:cs="Arial"/>
              <w:sz w:val="24"/>
              <w:szCs w:val="32"/>
            </w:rPr>
            <w:t xml:space="preserve">Craft: </w:t>
          </w:r>
          <w:r w:rsidR="008B6250">
            <w:rPr>
              <w:rFonts w:ascii="Arial" w:hAnsi="Arial" w:cs="Arial"/>
              <w:sz w:val="24"/>
              <w:szCs w:val="32"/>
            </w:rPr>
            <w:t>Light and Sound Mobiles</w:t>
          </w:r>
        </w:sdtContent>
      </w:sdt>
      <w:r w:rsidR="00C359AC" w:rsidRPr="00A7041C">
        <w:rPr>
          <w:rFonts w:ascii="Arial" w:hAnsi="Arial" w:cs="Arial"/>
          <w:sz w:val="24"/>
          <w:szCs w:val="32"/>
        </w:rPr>
        <w:t xml:space="preserve"> </w:t>
      </w:r>
    </w:p>
    <w:p w14:paraId="3047E02B" w14:textId="77777777" w:rsidR="008B6250" w:rsidRDefault="00460480" w:rsidP="00C359AC">
      <w:pPr>
        <w:pStyle w:val="ListParagraph"/>
        <w:numPr>
          <w:ilvl w:val="0"/>
          <w:numId w:val="8"/>
        </w:numPr>
        <w:rPr>
          <w:rFonts w:ascii="Arial" w:hAnsi="Arial" w:cs="Arial"/>
          <w:sz w:val="24"/>
          <w:szCs w:val="32"/>
        </w:rPr>
      </w:pPr>
      <w:r>
        <w:rPr>
          <w:rFonts w:ascii="Arial" w:hAnsi="Arial" w:cs="Arial"/>
          <w:sz w:val="24"/>
          <w:szCs w:val="32"/>
        </w:rPr>
        <w:t xml:space="preserve">Backup Activity (use as needed): </w:t>
      </w:r>
      <w:r w:rsidR="0044423E">
        <w:rPr>
          <w:rFonts w:ascii="Arial" w:hAnsi="Arial" w:cs="Arial"/>
          <w:sz w:val="24"/>
          <w:szCs w:val="32"/>
        </w:rPr>
        <w:t>ECK Sound Current</w:t>
      </w:r>
      <w:r w:rsidR="008B6250">
        <w:rPr>
          <w:rFonts w:ascii="Arial" w:hAnsi="Arial" w:cs="Arial"/>
          <w:sz w:val="24"/>
          <w:szCs w:val="32"/>
        </w:rPr>
        <w:t xml:space="preserve"> Charades</w:t>
      </w:r>
    </w:p>
    <w:p w14:paraId="506F9F79" w14:textId="77777777"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Clean Up, Sharing, and Feedback</w:t>
      </w:r>
    </w:p>
    <w:p w14:paraId="6545B43B" w14:textId="77777777" w:rsidR="00C359AC" w:rsidRPr="00395E5D" w:rsidRDefault="00C359AC" w:rsidP="00C359AC">
      <w:pPr>
        <w:rPr>
          <w:rFonts w:ascii="Arial" w:hAnsi="Arial" w:cs="Arial"/>
          <w:sz w:val="24"/>
          <w:szCs w:val="32"/>
        </w:rPr>
      </w:pPr>
    </w:p>
    <w:p w14:paraId="3E201C04" w14:textId="77777777" w:rsidR="00C359AC" w:rsidRPr="00395E5D" w:rsidRDefault="00C359AC" w:rsidP="00C359AC">
      <w:pPr>
        <w:rPr>
          <w:rFonts w:ascii="Arial" w:hAnsi="Arial" w:cs="Arial"/>
          <w:sz w:val="24"/>
          <w:szCs w:val="32"/>
        </w:rPr>
      </w:pPr>
      <w:r w:rsidRPr="00395E5D">
        <w:rPr>
          <w:rFonts w:ascii="Arial" w:hAnsi="Arial" w:cs="Arial"/>
          <w:color w:val="7F7F7F" w:themeColor="text1" w:themeTint="80"/>
          <w:sz w:val="32"/>
          <w:szCs w:val="26"/>
        </w:rPr>
        <w:t>Pre-Session Volunteer Meeting</w:t>
      </w:r>
    </w:p>
    <w:p w14:paraId="70DFA476"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Introductions and HU Song</w:t>
      </w:r>
    </w:p>
    <w:p w14:paraId="4EB528FE"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Brief review of volunteer roles</w:t>
      </w:r>
    </w:p>
    <w:p w14:paraId="16F2884B"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Safety review</w:t>
      </w:r>
    </w:p>
    <w:p w14:paraId="71636DED"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Program review</w:t>
      </w:r>
    </w:p>
    <w:p w14:paraId="0E7CFE48"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Questions and answers</w:t>
      </w:r>
    </w:p>
    <w:p w14:paraId="6C33DA42" w14:textId="77777777" w:rsidR="00C359AC" w:rsidRPr="00395E5D" w:rsidRDefault="00C359AC" w:rsidP="00C359AC">
      <w:pPr>
        <w:tabs>
          <w:tab w:val="left" w:pos="8910"/>
        </w:tabs>
        <w:rPr>
          <w:rFonts w:ascii="Arial" w:hAnsi="Arial" w:cs="Arial"/>
        </w:rPr>
      </w:pPr>
    </w:p>
    <w:p w14:paraId="1C490878" w14:textId="77777777" w:rsidR="00C359AC" w:rsidRDefault="00C359AC" w:rsidP="00C359AC">
      <w:pPr>
        <w:rPr>
          <w:rFonts w:ascii="Arial" w:hAnsi="Arial" w:cs="Arial"/>
        </w:rPr>
      </w:pPr>
      <w:r>
        <w:rPr>
          <w:rFonts w:ascii="Arial" w:hAnsi="Arial" w:cs="Arial"/>
        </w:rPr>
        <w:br w:type="page"/>
      </w:r>
    </w:p>
    <w:p w14:paraId="38D6AC0D" w14:textId="59D70124" w:rsidR="00C359AC" w:rsidRDefault="00685B62" w:rsidP="00C95EDA">
      <w:pPr>
        <w:tabs>
          <w:tab w:val="left" w:pos="7290"/>
        </w:tabs>
        <w:ind w:right="3420"/>
        <w:rPr>
          <w:rFonts w:ascii="Arial" w:hAnsi="Arial" w:cs="Arial"/>
          <w:color w:val="767171" w:themeColor="background2" w:themeShade="80"/>
          <w:sz w:val="32"/>
          <w:szCs w:val="32"/>
        </w:rPr>
      </w:pPr>
      <w:r>
        <w:rPr>
          <w:rFonts w:ascii="Arial" w:hAnsi="Arial" w:cs="Arial"/>
          <w:noProof/>
          <w:sz w:val="24"/>
          <w:szCs w:val="24"/>
        </w:rPr>
        <w:lastRenderedPageBreak/>
        <w:drawing>
          <wp:anchor distT="0" distB="0" distL="114300" distR="114300" simplePos="0" relativeHeight="251680768" behindDoc="0" locked="0" layoutInCell="1" allowOverlap="1" wp14:anchorId="38C8D96A" wp14:editId="0C4997F2">
            <wp:simplePos x="0" y="0"/>
            <wp:positionH relativeFrom="column">
              <wp:posOffset>4718050</wp:posOffset>
            </wp:positionH>
            <wp:positionV relativeFrom="paragraph">
              <wp:posOffset>-67472</wp:posOffset>
            </wp:positionV>
            <wp:extent cx="2141095" cy="745059"/>
            <wp:effectExtent l="19050" t="19050" r="12065" b="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50924_161212379.jpg"/>
                    <pic:cNvPicPr/>
                  </pic:nvPicPr>
                  <pic:blipFill rotWithShape="1">
                    <a:blip r:embed="rId8" cstate="print">
                      <a:extLst>
                        <a:ext uri="{28A0092B-C50C-407E-A947-70E740481C1C}">
                          <a14:useLocalDpi xmlns:a14="http://schemas.microsoft.com/office/drawing/2010/main" val="0"/>
                        </a:ext>
                      </a:extLst>
                    </a:blip>
                    <a:srcRect l="2658" t="26993" r="1645" b="28777"/>
                    <a:stretch/>
                  </pic:blipFill>
                  <pic:spPr bwMode="auto">
                    <a:xfrm>
                      <a:off x="0" y="0"/>
                      <a:ext cx="2141095" cy="74505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59AC" w:rsidRPr="00056E5F">
        <w:rPr>
          <w:rFonts w:ascii="Arial" w:hAnsi="Arial" w:cs="Arial"/>
          <w:color w:val="767171" w:themeColor="background2" w:themeShade="80"/>
          <w:sz w:val="32"/>
          <w:szCs w:val="32"/>
        </w:rPr>
        <w:t>Welcome Activity</w:t>
      </w:r>
      <w:r w:rsidR="00772B62">
        <w:rPr>
          <w:rFonts w:ascii="Arial" w:hAnsi="Arial" w:cs="Arial"/>
          <w:color w:val="767171" w:themeColor="background2" w:themeShade="80"/>
          <w:sz w:val="32"/>
          <w:szCs w:val="32"/>
        </w:rPr>
        <w:t xml:space="preserve"> </w:t>
      </w:r>
      <w:r w:rsidR="00C359AC" w:rsidRPr="00056E5F">
        <w:rPr>
          <w:rFonts w:ascii="Arial" w:hAnsi="Arial" w:cs="Arial"/>
          <w:color w:val="767171" w:themeColor="background2" w:themeShade="80"/>
          <w:sz w:val="32"/>
          <w:szCs w:val="32"/>
        </w:rPr>
        <w:t>–</w:t>
      </w:r>
      <w:r w:rsidR="00C359AC">
        <w:rPr>
          <w:rFonts w:ascii="Arial" w:hAnsi="Arial" w:cs="Arial"/>
          <w:color w:val="767171" w:themeColor="background2" w:themeShade="80"/>
          <w:sz w:val="32"/>
          <w:szCs w:val="32"/>
        </w:rPr>
        <w:t xml:space="preserve"> </w:t>
      </w:r>
      <w:r w:rsidR="003B62FD">
        <w:rPr>
          <w:rFonts w:ascii="Arial" w:hAnsi="Arial" w:cs="Arial"/>
          <w:color w:val="767171" w:themeColor="background2" w:themeShade="80"/>
          <w:sz w:val="32"/>
          <w:szCs w:val="32"/>
        </w:rPr>
        <w:t>Light and Sound</w:t>
      </w:r>
      <w:r w:rsidR="008B6250">
        <w:rPr>
          <w:rFonts w:ascii="Arial" w:hAnsi="Arial" w:cs="Arial"/>
          <w:color w:val="767171" w:themeColor="background2" w:themeShade="80"/>
          <w:sz w:val="32"/>
          <w:szCs w:val="32"/>
        </w:rPr>
        <w:t xml:space="preserve"> Rain Sticks</w:t>
      </w:r>
      <w:r w:rsidR="005954C1">
        <w:rPr>
          <w:rFonts w:ascii="Arial" w:hAnsi="Arial" w:cs="Arial"/>
          <w:color w:val="767171" w:themeColor="background2" w:themeShade="80"/>
          <w:sz w:val="32"/>
          <w:szCs w:val="32"/>
        </w:rPr>
        <w:br/>
        <w:t xml:space="preserve"> </w:t>
      </w:r>
      <w:r w:rsidR="005954C1" w:rsidRPr="00FE1666">
        <w:rPr>
          <w:rFonts w:ascii="Arial" w:hAnsi="Arial" w:cs="Arial"/>
          <w:color w:val="000000" w:themeColor="text1"/>
          <w:szCs w:val="32"/>
        </w:rPr>
        <w:t>(</w:t>
      </w:r>
      <w:r w:rsidR="003617A1">
        <w:rPr>
          <w:rFonts w:ascii="Arial" w:hAnsi="Arial" w:cs="Arial"/>
          <w:color w:val="000000" w:themeColor="text1"/>
          <w:szCs w:val="32"/>
        </w:rPr>
        <w:t xml:space="preserve">20 </w:t>
      </w:r>
      <w:r w:rsidR="005954C1" w:rsidRPr="00FE1666">
        <w:rPr>
          <w:rFonts w:ascii="Arial" w:hAnsi="Arial" w:cs="Arial"/>
          <w:color w:val="000000" w:themeColor="text1"/>
          <w:szCs w:val="32"/>
        </w:rPr>
        <w:t>minutes)</w:t>
      </w:r>
    </w:p>
    <w:p w14:paraId="1E933B01" w14:textId="77777777" w:rsidR="00C359AC" w:rsidRPr="002015A0" w:rsidRDefault="00685B62" w:rsidP="00C95EDA">
      <w:pPr>
        <w:pStyle w:val="ListParagraph"/>
        <w:numPr>
          <w:ilvl w:val="0"/>
          <w:numId w:val="10"/>
        </w:numPr>
        <w:tabs>
          <w:tab w:val="left" w:pos="7290"/>
          <w:tab w:val="left" w:pos="8910"/>
        </w:tabs>
        <w:ind w:right="3420"/>
        <w:rPr>
          <w:rFonts w:ascii="Arial" w:hAnsi="Arial" w:cs="Arial"/>
          <w:i/>
          <w:color w:val="767171" w:themeColor="background2" w:themeShade="80"/>
          <w:sz w:val="32"/>
          <w:szCs w:val="32"/>
        </w:rPr>
      </w:pPr>
      <w:r>
        <w:rPr>
          <w:rFonts w:ascii="Arial" w:hAnsi="Arial" w:cs="Arial"/>
          <w:noProof/>
          <w:sz w:val="24"/>
        </w:rPr>
        <mc:AlternateContent>
          <mc:Choice Requires="wps">
            <w:drawing>
              <wp:anchor distT="0" distB="0" distL="114300" distR="114300" simplePos="0" relativeHeight="251660288" behindDoc="0" locked="0" layoutInCell="1" allowOverlap="1" wp14:anchorId="7E56C99F" wp14:editId="66C97B7C">
                <wp:simplePos x="0" y="0"/>
                <wp:positionH relativeFrom="margin">
                  <wp:posOffset>4676775</wp:posOffset>
                </wp:positionH>
                <wp:positionV relativeFrom="paragraph">
                  <wp:posOffset>234949</wp:posOffset>
                </wp:positionV>
                <wp:extent cx="2243528" cy="4257675"/>
                <wp:effectExtent l="0" t="0" r="23495" b="28575"/>
                <wp:wrapNone/>
                <wp:docPr id="3" name="Text Box 3"/>
                <wp:cNvGraphicFramePr/>
                <a:graphic xmlns:a="http://schemas.openxmlformats.org/drawingml/2006/main">
                  <a:graphicData uri="http://schemas.microsoft.com/office/word/2010/wordprocessingShape">
                    <wps:wsp>
                      <wps:cNvSpPr txBox="1"/>
                      <wps:spPr>
                        <a:xfrm>
                          <a:off x="0" y="0"/>
                          <a:ext cx="2243528" cy="4257675"/>
                        </a:xfrm>
                        <a:prstGeom prst="rect">
                          <a:avLst/>
                        </a:prstGeom>
                        <a:solidFill>
                          <a:schemeClr val="lt1"/>
                        </a:solidFill>
                        <a:ln w="6350">
                          <a:solidFill>
                            <a:schemeClr val="bg1">
                              <a:lumMod val="50000"/>
                            </a:schemeClr>
                          </a:solidFill>
                        </a:ln>
                      </wps:spPr>
                      <wps:txbx>
                        <w:txbxContent>
                          <w:p w14:paraId="120434DA" w14:textId="77777777" w:rsidR="00C359AC" w:rsidRPr="00E601EB"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466C5B3F" w14:textId="77777777" w:rsidR="00D220F3" w:rsidRDefault="00D220F3" w:rsidP="00AE0754">
                            <w:pPr>
                              <w:pStyle w:val="ListParagraph"/>
                              <w:numPr>
                                <w:ilvl w:val="0"/>
                                <w:numId w:val="2"/>
                              </w:numPr>
                              <w:rPr>
                                <w:rFonts w:ascii="Arial" w:hAnsi="Arial" w:cs="Arial"/>
                              </w:rPr>
                            </w:pPr>
                            <w:r>
                              <w:rPr>
                                <w:rFonts w:ascii="Arial" w:hAnsi="Arial" w:cs="Arial"/>
                              </w:rPr>
                              <w:t>Sample rain stick</w:t>
                            </w:r>
                          </w:p>
                          <w:p w14:paraId="45F567BD" w14:textId="498AC47E" w:rsidR="00D220F3" w:rsidRDefault="00D220F3" w:rsidP="00AE0754">
                            <w:pPr>
                              <w:pStyle w:val="ListParagraph"/>
                              <w:numPr>
                                <w:ilvl w:val="0"/>
                                <w:numId w:val="2"/>
                              </w:numPr>
                              <w:rPr>
                                <w:rFonts w:ascii="Arial" w:hAnsi="Arial" w:cs="Arial"/>
                              </w:rPr>
                            </w:pPr>
                            <w:r>
                              <w:rPr>
                                <w:rFonts w:ascii="Arial" w:hAnsi="Arial" w:cs="Arial"/>
                              </w:rPr>
                              <w:t xml:space="preserve">Handout: How to Make a </w:t>
                            </w:r>
                            <w:r w:rsidR="003617A1">
                              <w:rPr>
                                <w:rFonts w:ascii="Arial" w:hAnsi="Arial" w:cs="Arial"/>
                              </w:rPr>
                              <w:t xml:space="preserve">Light and Sound </w:t>
                            </w:r>
                            <w:r>
                              <w:rPr>
                                <w:rFonts w:ascii="Arial" w:hAnsi="Arial" w:cs="Arial"/>
                              </w:rPr>
                              <w:t>Rain Stick</w:t>
                            </w:r>
                          </w:p>
                          <w:p w14:paraId="72998E0E" w14:textId="77777777" w:rsidR="002B3C38" w:rsidRPr="00D220F3" w:rsidRDefault="002B3C38" w:rsidP="00AE0754">
                            <w:pPr>
                              <w:pStyle w:val="ListParagraph"/>
                              <w:numPr>
                                <w:ilvl w:val="0"/>
                                <w:numId w:val="2"/>
                              </w:numPr>
                              <w:rPr>
                                <w:rFonts w:ascii="Arial" w:hAnsi="Arial" w:cs="Arial"/>
                              </w:rPr>
                            </w:pPr>
                            <w:r w:rsidRPr="00D220F3">
                              <w:rPr>
                                <w:rFonts w:ascii="Arial" w:hAnsi="Arial" w:cs="Arial"/>
                              </w:rPr>
                              <w:t>Cardboard mailing tubes with lids</w:t>
                            </w:r>
                          </w:p>
                          <w:p w14:paraId="07EBAB78" w14:textId="77777777" w:rsidR="0087491D" w:rsidRDefault="0087491D" w:rsidP="00C359AC">
                            <w:pPr>
                              <w:pStyle w:val="ListParagraph"/>
                              <w:numPr>
                                <w:ilvl w:val="0"/>
                                <w:numId w:val="2"/>
                              </w:numPr>
                              <w:rPr>
                                <w:rFonts w:ascii="Arial" w:hAnsi="Arial" w:cs="Arial"/>
                              </w:rPr>
                            </w:pPr>
                            <w:r>
                              <w:rPr>
                                <w:rFonts w:ascii="Arial" w:hAnsi="Arial" w:cs="Arial"/>
                              </w:rPr>
                              <w:t>Funnels, one for each table</w:t>
                            </w:r>
                          </w:p>
                          <w:p w14:paraId="771DE226" w14:textId="77777777" w:rsidR="00772B62" w:rsidRDefault="00772B62" w:rsidP="00C359AC">
                            <w:pPr>
                              <w:pStyle w:val="ListParagraph"/>
                              <w:numPr>
                                <w:ilvl w:val="0"/>
                                <w:numId w:val="2"/>
                              </w:numPr>
                              <w:rPr>
                                <w:rFonts w:ascii="Arial" w:hAnsi="Arial" w:cs="Arial"/>
                              </w:rPr>
                            </w:pPr>
                            <w:r>
                              <w:rPr>
                                <w:rFonts w:ascii="Arial" w:hAnsi="Arial" w:cs="Arial"/>
                              </w:rPr>
                              <w:t>Cups or scoops, two for each table</w:t>
                            </w:r>
                          </w:p>
                          <w:p w14:paraId="5079B78D" w14:textId="77777777" w:rsidR="002B3C38" w:rsidRDefault="002B3C38" w:rsidP="00C359AC">
                            <w:pPr>
                              <w:pStyle w:val="ListParagraph"/>
                              <w:numPr>
                                <w:ilvl w:val="0"/>
                                <w:numId w:val="2"/>
                              </w:numPr>
                              <w:rPr>
                                <w:rFonts w:ascii="Arial" w:hAnsi="Arial" w:cs="Arial"/>
                              </w:rPr>
                            </w:pPr>
                            <w:r>
                              <w:rPr>
                                <w:rFonts w:ascii="Arial" w:hAnsi="Arial" w:cs="Arial"/>
                              </w:rPr>
                              <w:t>Aluminum foil</w:t>
                            </w:r>
                            <w:r w:rsidR="00271F48">
                              <w:rPr>
                                <w:rFonts w:ascii="Arial" w:hAnsi="Arial" w:cs="Arial"/>
                              </w:rPr>
                              <w:t>, 2 sheets per youth</w:t>
                            </w:r>
                          </w:p>
                          <w:p w14:paraId="68837DDA" w14:textId="77777777" w:rsidR="00C359AC" w:rsidRDefault="002B3C38" w:rsidP="002B3C38">
                            <w:pPr>
                              <w:pStyle w:val="ListParagraph"/>
                              <w:numPr>
                                <w:ilvl w:val="0"/>
                                <w:numId w:val="2"/>
                              </w:numPr>
                              <w:rPr>
                                <w:rFonts w:ascii="Arial" w:hAnsi="Arial" w:cs="Arial"/>
                              </w:rPr>
                            </w:pPr>
                            <w:r>
                              <w:rPr>
                                <w:rFonts w:ascii="Arial" w:hAnsi="Arial" w:cs="Arial"/>
                              </w:rPr>
                              <w:t>Uncooked rice</w:t>
                            </w:r>
                            <w:r w:rsidR="008A15C7">
                              <w:rPr>
                                <w:rFonts w:ascii="Arial" w:hAnsi="Arial" w:cs="Arial"/>
                              </w:rPr>
                              <w:t>, in a bag with a scoop</w:t>
                            </w:r>
                          </w:p>
                          <w:p w14:paraId="1780080A" w14:textId="77777777" w:rsidR="006A1AA2" w:rsidRDefault="006A1AA2" w:rsidP="002B3C38">
                            <w:pPr>
                              <w:pStyle w:val="ListParagraph"/>
                              <w:numPr>
                                <w:ilvl w:val="0"/>
                                <w:numId w:val="2"/>
                              </w:numPr>
                              <w:rPr>
                                <w:rFonts w:ascii="Arial" w:hAnsi="Arial" w:cs="Arial"/>
                              </w:rPr>
                            </w:pPr>
                            <w:r>
                              <w:rPr>
                                <w:rFonts w:ascii="Arial" w:hAnsi="Arial" w:cs="Arial"/>
                              </w:rPr>
                              <w:t>Dry beans</w:t>
                            </w:r>
                            <w:r w:rsidR="008A15C7">
                              <w:rPr>
                                <w:rFonts w:ascii="Arial" w:hAnsi="Arial" w:cs="Arial"/>
                              </w:rPr>
                              <w:t>, in a bag, with a scoop</w:t>
                            </w:r>
                          </w:p>
                          <w:p w14:paraId="25C11411" w14:textId="77777777" w:rsidR="00C359AC" w:rsidRDefault="00C359AC" w:rsidP="00C359AC">
                            <w:pPr>
                              <w:pStyle w:val="ListParagraph"/>
                              <w:numPr>
                                <w:ilvl w:val="0"/>
                                <w:numId w:val="2"/>
                              </w:numPr>
                              <w:rPr>
                                <w:rFonts w:ascii="Arial" w:hAnsi="Arial" w:cs="Arial"/>
                              </w:rPr>
                            </w:pPr>
                            <w:r>
                              <w:rPr>
                                <w:rFonts w:ascii="Arial" w:hAnsi="Arial" w:cs="Arial"/>
                              </w:rPr>
                              <w:t>Markers</w:t>
                            </w:r>
                            <w:r w:rsidR="002F66D9">
                              <w:rPr>
                                <w:rFonts w:ascii="Arial" w:hAnsi="Arial" w:cs="Arial"/>
                              </w:rPr>
                              <w:t>, colored pencils</w:t>
                            </w:r>
                          </w:p>
                          <w:p w14:paraId="7B2B9EFF" w14:textId="77777777" w:rsidR="002B3C38" w:rsidRDefault="002A386A" w:rsidP="00C359AC">
                            <w:pPr>
                              <w:pStyle w:val="ListParagraph"/>
                              <w:numPr>
                                <w:ilvl w:val="0"/>
                                <w:numId w:val="2"/>
                              </w:numPr>
                              <w:rPr>
                                <w:rFonts w:ascii="Arial" w:hAnsi="Arial" w:cs="Arial"/>
                              </w:rPr>
                            </w:pPr>
                            <w:r>
                              <w:rPr>
                                <w:rFonts w:ascii="Arial" w:hAnsi="Arial" w:cs="Arial"/>
                              </w:rPr>
                              <w:t xml:space="preserve">Handout: </w:t>
                            </w:r>
                            <w:r w:rsidR="002F66D9">
                              <w:rPr>
                                <w:rFonts w:ascii="Arial" w:hAnsi="Arial" w:cs="Arial"/>
                              </w:rPr>
                              <w:t>Cutouts for Light and Sound Rain Sticks</w:t>
                            </w:r>
                          </w:p>
                          <w:p w14:paraId="537FA023" w14:textId="77777777" w:rsidR="002B3C38" w:rsidRDefault="002B3C38" w:rsidP="00C359AC">
                            <w:pPr>
                              <w:pStyle w:val="ListParagraph"/>
                              <w:numPr>
                                <w:ilvl w:val="0"/>
                                <w:numId w:val="2"/>
                              </w:numPr>
                              <w:rPr>
                                <w:rFonts w:ascii="Arial" w:hAnsi="Arial" w:cs="Arial"/>
                              </w:rPr>
                            </w:pPr>
                            <w:r>
                              <w:rPr>
                                <w:rFonts w:ascii="Arial" w:hAnsi="Arial" w:cs="Arial"/>
                              </w:rPr>
                              <w:t>Glue</w:t>
                            </w:r>
                          </w:p>
                          <w:p w14:paraId="622F3029" w14:textId="77777777" w:rsidR="006A1AA2" w:rsidRPr="002A386A" w:rsidRDefault="0087491D" w:rsidP="002A386A">
                            <w:pPr>
                              <w:pStyle w:val="ListParagraph"/>
                              <w:numPr>
                                <w:ilvl w:val="0"/>
                                <w:numId w:val="2"/>
                              </w:numPr>
                              <w:rPr>
                                <w:rFonts w:ascii="Arial" w:hAnsi="Arial" w:cs="Arial"/>
                              </w:rPr>
                            </w:pPr>
                            <w:r>
                              <w:rPr>
                                <w:rFonts w:ascii="Arial" w:hAnsi="Arial" w:cs="Arial"/>
                              </w:rPr>
                              <w:t>Washi/craft tape</w:t>
                            </w:r>
                          </w:p>
                          <w:p w14:paraId="47577FBE" w14:textId="77777777" w:rsidR="00C359AC" w:rsidRPr="006624CE" w:rsidRDefault="00C359AC" w:rsidP="00C359AC">
                            <w:pPr>
                              <w:ind w:left="360"/>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6C99F" id="_x0000_t202" coordsize="21600,21600" o:spt="202" path="m,l,21600r21600,l21600,xe">
                <v:stroke joinstyle="miter"/>
                <v:path gradientshapeok="t" o:connecttype="rect"/>
              </v:shapetype>
              <v:shape id="Text Box 3" o:spid="_x0000_s1026" type="#_x0000_t202" style="position:absolute;left:0;text-align:left;margin-left:368.25pt;margin-top:18.5pt;width:176.65pt;height:3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" fillcolor="white [3201]" strokecolor="#7f7f7f [1612]" strokeweight=".5pt">
                <v:textbox>
                  <w:txbxContent>
                    <w:p w14:paraId="120434DA" w14:textId="77777777" w:rsidR="00C359AC" w:rsidRPr="00E601EB"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466C5B3F" w14:textId="77777777" w:rsidR="00D220F3" w:rsidRDefault="00D220F3" w:rsidP="00AE0754">
                      <w:pPr>
                        <w:pStyle w:val="ListParagraph"/>
                        <w:numPr>
                          <w:ilvl w:val="0"/>
                          <w:numId w:val="2"/>
                        </w:numPr>
                        <w:rPr>
                          <w:rFonts w:ascii="Arial" w:hAnsi="Arial" w:cs="Arial"/>
                        </w:rPr>
                      </w:pPr>
                      <w:r>
                        <w:rPr>
                          <w:rFonts w:ascii="Arial" w:hAnsi="Arial" w:cs="Arial"/>
                        </w:rPr>
                        <w:t>Sample rain stick</w:t>
                      </w:r>
                    </w:p>
                    <w:p w14:paraId="45F567BD" w14:textId="498AC47E" w:rsidR="00D220F3" w:rsidRDefault="00D220F3" w:rsidP="00AE0754">
                      <w:pPr>
                        <w:pStyle w:val="ListParagraph"/>
                        <w:numPr>
                          <w:ilvl w:val="0"/>
                          <w:numId w:val="2"/>
                        </w:numPr>
                        <w:rPr>
                          <w:rFonts w:ascii="Arial" w:hAnsi="Arial" w:cs="Arial"/>
                        </w:rPr>
                      </w:pPr>
                      <w:r>
                        <w:rPr>
                          <w:rFonts w:ascii="Arial" w:hAnsi="Arial" w:cs="Arial"/>
                        </w:rPr>
                        <w:t xml:space="preserve">Handout: How to Make a </w:t>
                      </w:r>
                      <w:r w:rsidR="003617A1">
                        <w:rPr>
                          <w:rFonts w:ascii="Arial" w:hAnsi="Arial" w:cs="Arial"/>
                        </w:rPr>
                        <w:t xml:space="preserve">Light and Sound </w:t>
                      </w:r>
                      <w:r>
                        <w:rPr>
                          <w:rFonts w:ascii="Arial" w:hAnsi="Arial" w:cs="Arial"/>
                        </w:rPr>
                        <w:t>Rain Stick</w:t>
                      </w:r>
                    </w:p>
                    <w:p w14:paraId="72998E0E" w14:textId="77777777" w:rsidR="002B3C38" w:rsidRPr="00D220F3" w:rsidRDefault="002B3C38" w:rsidP="00AE0754">
                      <w:pPr>
                        <w:pStyle w:val="ListParagraph"/>
                        <w:numPr>
                          <w:ilvl w:val="0"/>
                          <w:numId w:val="2"/>
                        </w:numPr>
                        <w:rPr>
                          <w:rFonts w:ascii="Arial" w:hAnsi="Arial" w:cs="Arial"/>
                        </w:rPr>
                      </w:pPr>
                      <w:r w:rsidRPr="00D220F3">
                        <w:rPr>
                          <w:rFonts w:ascii="Arial" w:hAnsi="Arial" w:cs="Arial"/>
                        </w:rPr>
                        <w:t>Cardboard mailing tubes with lids</w:t>
                      </w:r>
                    </w:p>
                    <w:p w14:paraId="07EBAB78" w14:textId="77777777" w:rsidR="0087491D" w:rsidRDefault="0087491D" w:rsidP="00C359AC">
                      <w:pPr>
                        <w:pStyle w:val="ListParagraph"/>
                        <w:numPr>
                          <w:ilvl w:val="0"/>
                          <w:numId w:val="2"/>
                        </w:numPr>
                        <w:rPr>
                          <w:rFonts w:ascii="Arial" w:hAnsi="Arial" w:cs="Arial"/>
                        </w:rPr>
                      </w:pPr>
                      <w:r>
                        <w:rPr>
                          <w:rFonts w:ascii="Arial" w:hAnsi="Arial" w:cs="Arial"/>
                        </w:rPr>
                        <w:t>Funnels, one for each table</w:t>
                      </w:r>
                    </w:p>
                    <w:p w14:paraId="771DE226" w14:textId="77777777" w:rsidR="00772B62" w:rsidRDefault="00772B62" w:rsidP="00C359AC">
                      <w:pPr>
                        <w:pStyle w:val="ListParagraph"/>
                        <w:numPr>
                          <w:ilvl w:val="0"/>
                          <w:numId w:val="2"/>
                        </w:numPr>
                        <w:rPr>
                          <w:rFonts w:ascii="Arial" w:hAnsi="Arial" w:cs="Arial"/>
                        </w:rPr>
                      </w:pPr>
                      <w:r>
                        <w:rPr>
                          <w:rFonts w:ascii="Arial" w:hAnsi="Arial" w:cs="Arial"/>
                        </w:rPr>
                        <w:t>Cups or scoops, two for each table</w:t>
                      </w:r>
                    </w:p>
                    <w:p w14:paraId="5079B78D" w14:textId="77777777" w:rsidR="002B3C38" w:rsidRDefault="002B3C38" w:rsidP="00C359AC">
                      <w:pPr>
                        <w:pStyle w:val="ListParagraph"/>
                        <w:numPr>
                          <w:ilvl w:val="0"/>
                          <w:numId w:val="2"/>
                        </w:numPr>
                        <w:rPr>
                          <w:rFonts w:ascii="Arial" w:hAnsi="Arial" w:cs="Arial"/>
                        </w:rPr>
                      </w:pPr>
                      <w:r>
                        <w:rPr>
                          <w:rFonts w:ascii="Arial" w:hAnsi="Arial" w:cs="Arial"/>
                        </w:rPr>
                        <w:t>Aluminum foil</w:t>
                      </w:r>
                      <w:r w:rsidR="00271F48">
                        <w:rPr>
                          <w:rFonts w:ascii="Arial" w:hAnsi="Arial" w:cs="Arial"/>
                        </w:rPr>
                        <w:t>, 2 sheets per youth</w:t>
                      </w:r>
                    </w:p>
                    <w:p w14:paraId="68837DDA" w14:textId="77777777" w:rsidR="00C359AC" w:rsidRDefault="002B3C38" w:rsidP="002B3C38">
                      <w:pPr>
                        <w:pStyle w:val="ListParagraph"/>
                        <w:numPr>
                          <w:ilvl w:val="0"/>
                          <w:numId w:val="2"/>
                        </w:numPr>
                        <w:rPr>
                          <w:rFonts w:ascii="Arial" w:hAnsi="Arial" w:cs="Arial"/>
                        </w:rPr>
                      </w:pPr>
                      <w:r>
                        <w:rPr>
                          <w:rFonts w:ascii="Arial" w:hAnsi="Arial" w:cs="Arial"/>
                        </w:rPr>
                        <w:t>Uncooked rice</w:t>
                      </w:r>
                      <w:r w:rsidR="008A15C7">
                        <w:rPr>
                          <w:rFonts w:ascii="Arial" w:hAnsi="Arial" w:cs="Arial"/>
                        </w:rPr>
                        <w:t>, in a bag with a scoop</w:t>
                      </w:r>
                    </w:p>
                    <w:p w14:paraId="1780080A" w14:textId="77777777" w:rsidR="006A1AA2" w:rsidRDefault="006A1AA2" w:rsidP="002B3C38">
                      <w:pPr>
                        <w:pStyle w:val="ListParagraph"/>
                        <w:numPr>
                          <w:ilvl w:val="0"/>
                          <w:numId w:val="2"/>
                        </w:numPr>
                        <w:rPr>
                          <w:rFonts w:ascii="Arial" w:hAnsi="Arial" w:cs="Arial"/>
                        </w:rPr>
                      </w:pPr>
                      <w:r>
                        <w:rPr>
                          <w:rFonts w:ascii="Arial" w:hAnsi="Arial" w:cs="Arial"/>
                        </w:rPr>
                        <w:t>Dry beans</w:t>
                      </w:r>
                      <w:r w:rsidR="008A15C7">
                        <w:rPr>
                          <w:rFonts w:ascii="Arial" w:hAnsi="Arial" w:cs="Arial"/>
                        </w:rPr>
                        <w:t>, in a bag, with a scoop</w:t>
                      </w:r>
                    </w:p>
                    <w:p w14:paraId="25C11411" w14:textId="77777777" w:rsidR="00C359AC" w:rsidRDefault="00C359AC" w:rsidP="00C359AC">
                      <w:pPr>
                        <w:pStyle w:val="ListParagraph"/>
                        <w:numPr>
                          <w:ilvl w:val="0"/>
                          <w:numId w:val="2"/>
                        </w:numPr>
                        <w:rPr>
                          <w:rFonts w:ascii="Arial" w:hAnsi="Arial" w:cs="Arial"/>
                        </w:rPr>
                      </w:pPr>
                      <w:r>
                        <w:rPr>
                          <w:rFonts w:ascii="Arial" w:hAnsi="Arial" w:cs="Arial"/>
                        </w:rPr>
                        <w:t>Markers</w:t>
                      </w:r>
                      <w:r w:rsidR="002F66D9">
                        <w:rPr>
                          <w:rFonts w:ascii="Arial" w:hAnsi="Arial" w:cs="Arial"/>
                        </w:rPr>
                        <w:t>, colored pencils</w:t>
                      </w:r>
                    </w:p>
                    <w:p w14:paraId="7B2B9EFF" w14:textId="77777777" w:rsidR="002B3C38" w:rsidRDefault="002A386A" w:rsidP="00C359AC">
                      <w:pPr>
                        <w:pStyle w:val="ListParagraph"/>
                        <w:numPr>
                          <w:ilvl w:val="0"/>
                          <w:numId w:val="2"/>
                        </w:numPr>
                        <w:rPr>
                          <w:rFonts w:ascii="Arial" w:hAnsi="Arial" w:cs="Arial"/>
                        </w:rPr>
                      </w:pPr>
                      <w:r>
                        <w:rPr>
                          <w:rFonts w:ascii="Arial" w:hAnsi="Arial" w:cs="Arial"/>
                        </w:rPr>
                        <w:t xml:space="preserve">Handout: </w:t>
                      </w:r>
                      <w:r w:rsidR="002F66D9">
                        <w:rPr>
                          <w:rFonts w:ascii="Arial" w:hAnsi="Arial" w:cs="Arial"/>
                        </w:rPr>
                        <w:t>Cutouts for Light and Sound Rain Sticks</w:t>
                      </w:r>
                    </w:p>
                    <w:p w14:paraId="537FA023" w14:textId="77777777" w:rsidR="002B3C38" w:rsidRDefault="002B3C38" w:rsidP="00C359AC">
                      <w:pPr>
                        <w:pStyle w:val="ListParagraph"/>
                        <w:numPr>
                          <w:ilvl w:val="0"/>
                          <w:numId w:val="2"/>
                        </w:numPr>
                        <w:rPr>
                          <w:rFonts w:ascii="Arial" w:hAnsi="Arial" w:cs="Arial"/>
                        </w:rPr>
                      </w:pPr>
                      <w:r>
                        <w:rPr>
                          <w:rFonts w:ascii="Arial" w:hAnsi="Arial" w:cs="Arial"/>
                        </w:rPr>
                        <w:t>Glue</w:t>
                      </w:r>
                    </w:p>
                    <w:p w14:paraId="622F3029" w14:textId="77777777" w:rsidR="006A1AA2" w:rsidRPr="002A386A" w:rsidRDefault="0087491D" w:rsidP="002A386A">
                      <w:pPr>
                        <w:pStyle w:val="ListParagraph"/>
                        <w:numPr>
                          <w:ilvl w:val="0"/>
                          <w:numId w:val="2"/>
                        </w:numPr>
                        <w:rPr>
                          <w:rFonts w:ascii="Arial" w:hAnsi="Arial" w:cs="Arial"/>
                        </w:rPr>
                      </w:pPr>
                      <w:r>
                        <w:rPr>
                          <w:rFonts w:ascii="Arial" w:hAnsi="Arial" w:cs="Arial"/>
                        </w:rPr>
                        <w:t>Washi/craft tape</w:t>
                      </w:r>
                    </w:p>
                    <w:p w14:paraId="47577FBE" w14:textId="77777777" w:rsidR="00C359AC" w:rsidRPr="006624CE" w:rsidRDefault="00C359AC" w:rsidP="00C359AC">
                      <w:pPr>
                        <w:ind w:left="360"/>
                        <w:rPr>
                          <w:rFonts w:ascii="Arial" w:hAnsi="Arial" w:cs="Arial"/>
                          <w:color w:val="767171" w:themeColor="background2" w:themeShade="80"/>
                        </w:rPr>
                      </w:pPr>
                    </w:p>
                  </w:txbxContent>
                </v:textbox>
                <w10:wrap anchorx="margin"/>
              </v:shape>
            </w:pict>
          </mc:Fallback>
        </mc:AlternateContent>
      </w:r>
      <w:r w:rsidR="00C359AC" w:rsidRPr="005D55B2">
        <w:rPr>
          <w:rFonts w:ascii="Arial" w:hAnsi="Arial" w:cs="Arial"/>
          <w:kern w:val="2"/>
          <w:sz w:val="24"/>
          <w:szCs w:val="24"/>
        </w:rPr>
        <w:t xml:space="preserve">Group Leaders welcome youth as they </w:t>
      </w:r>
      <w:r w:rsidR="00C359AC">
        <w:rPr>
          <w:rFonts w:ascii="Arial" w:hAnsi="Arial" w:cs="Arial"/>
          <w:kern w:val="2"/>
          <w:sz w:val="24"/>
          <w:szCs w:val="24"/>
        </w:rPr>
        <w:t xml:space="preserve">arrive and introduce the activity: </w:t>
      </w:r>
      <w:sdt>
        <w:sdtPr>
          <w:rPr>
            <w:rFonts w:ascii="Arial" w:hAnsi="Arial" w:cs="Arial"/>
            <w:i/>
            <w:sz w:val="24"/>
            <w:szCs w:val="32"/>
          </w:rPr>
          <w:id w:val="-42753927"/>
          <w:placeholder>
            <w:docPart w:val="BD744D32A6DD4E40A9A524B75E7836E5"/>
          </w:placeholder>
        </w:sdtPr>
        <w:sdtEndPr/>
        <w:sdtContent>
          <w:r w:rsidR="003B62FD" w:rsidRPr="003B62FD">
            <w:rPr>
              <w:rFonts w:ascii="Arial" w:hAnsi="Arial" w:cs="Arial"/>
              <w:i/>
              <w:sz w:val="24"/>
              <w:szCs w:val="32"/>
            </w:rPr>
            <w:t xml:space="preserve">We’re making Light and Sound rain sticks that show ways </w:t>
          </w:r>
          <w:r w:rsidR="00772B62">
            <w:rPr>
              <w:rFonts w:ascii="Arial" w:hAnsi="Arial" w:cs="Arial"/>
              <w:i/>
              <w:sz w:val="24"/>
              <w:szCs w:val="32"/>
            </w:rPr>
            <w:t>we</w:t>
          </w:r>
          <w:r w:rsidR="003B62FD" w:rsidRPr="003B62FD">
            <w:rPr>
              <w:rFonts w:ascii="Arial" w:hAnsi="Arial" w:cs="Arial"/>
              <w:i/>
              <w:sz w:val="24"/>
              <w:szCs w:val="32"/>
            </w:rPr>
            <w:t xml:space="preserve"> can </w:t>
          </w:r>
          <w:r w:rsidR="00772B62">
            <w:rPr>
              <w:rFonts w:ascii="Arial" w:hAnsi="Arial" w:cs="Arial"/>
              <w:i/>
              <w:sz w:val="24"/>
              <w:szCs w:val="32"/>
            </w:rPr>
            <w:t>see and hear</w:t>
          </w:r>
          <w:r w:rsidR="003B62FD" w:rsidRPr="003B62FD">
            <w:rPr>
              <w:rFonts w:ascii="Arial" w:hAnsi="Arial" w:cs="Arial"/>
              <w:i/>
              <w:sz w:val="24"/>
              <w:szCs w:val="32"/>
            </w:rPr>
            <w:t xml:space="preserve"> the Light and Sound of God.</w:t>
          </w:r>
          <w:r w:rsidR="00004359">
            <w:rPr>
              <w:rFonts w:ascii="Arial" w:hAnsi="Arial" w:cs="Arial"/>
              <w:i/>
              <w:sz w:val="24"/>
              <w:szCs w:val="32"/>
            </w:rPr>
            <w:t xml:space="preserve"> The Light and Sound are a way we can experience God’s love.</w:t>
          </w:r>
        </w:sdtContent>
      </w:sdt>
    </w:p>
    <w:p w14:paraId="114B4565" w14:textId="695360D0" w:rsidR="002015A0" w:rsidRPr="002015A0" w:rsidRDefault="002015A0" w:rsidP="00C95EDA">
      <w:pPr>
        <w:pStyle w:val="ListParagraph"/>
        <w:numPr>
          <w:ilvl w:val="0"/>
          <w:numId w:val="13"/>
        </w:numPr>
        <w:tabs>
          <w:tab w:val="left" w:pos="7290"/>
          <w:tab w:val="left" w:pos="8910"/>
        </w:tabs>
        <w:ind w:right="3420"/>
        <w:rPr>
          <w:rFonts w:ascii="Arial" w:hAnsi="Arial" w:cs="Arial"/>
          <w:color w:val="767171" w:themeColor="background2" w:themeShade="80"/>
          <w:sz w:val="32"/>
          <w:szCs w:val="32"/>
        </w:rPr>
      </w:pPr>
      <w:r w:rsidRPr="002015A0">
        <w:rPr>
          <w:rFonts w:ascii="Arial" w:hAnsi="Arial" w:cs="Arial"/>
          <w:sz w:val="24"/>
          <w:szCs w:val="32"/>
        </w:rPr>
        <w:t xml:space="preserve">Show youth the sample rain stick. </w:t>
      </w:r>
      <w:r w:rsidR="00D23527">
        <w:rPr>
          <w:rFonts w:ascii="Arial" w:hAnsi="Arial" w:cs="Arial"/>
          <w:sz w:val="24"/>
          <w:szCs w:val="32"/>
        </w:rPr>
        <w:t xml:space="preserve">Give youth a copy of the handout: How to Make a </w:t>
      </w:r>
      <w:r w:rsidR="003F1331">
        <w:rPr>
          <w:rFonts w:ascii="Arial" w:hAnsi="Arial" w:cs="Arial"/>
          <w:sz w:val="24"/>
          <w:szCs w:val="32"/>
        </w:rPr>
        <w:t xml:space="preserve">Light and Sound </w:t>
      </w:r>
      <w:r w:rsidR="00D23527">
        <w:rPr>
          <w:rFonts w:ascii="Arial" w:hAnsi="Arial" w:cs="Arial"/>
          <w:sz w:val="24"/>
          <w:szCs w:val="32"/>
        </w:rPr>
        <w:t xml:space="preserve">Rain Stick. </w:t>
      </w:r>
    </w:p>
    <w:p w14:paraId="0FB1F7BB" w14:textId="77777777" w:rsidR="008A15C7" w:rsidRPr="00DE1C6F" w:rsidRDefault="008A15C7" w:rsidP="008A15C7">
      <w:pPr>
        <w:pStyle w:val="ListParagraph"/>
        <w:numPr>
          <w:ilvl w:val="0"/>
          <w:numId w:val="10"/>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32"/>
        </w:rPr>
        <w:t>Youth follow these steps to put together their rain stick:</w:t>
      </w:r>
    </w:p>
    <w:p w14:paraId="397971B6" w14:textId="77777777" w:rsidR="008A15C7"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 xml:space="preserve">Fold a sheet of foil into a narrow rectangle. Use your hands to scrunch or squeeze the rectangle. </w:t>
      </w:r>
    </w:p>
    <w:p w14:paraId="030C367A"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 xml:space="preserve">Wrap the foil around a pencil (see photo). </w:t>
      </w:r>
    </w:p>
    <w:p w14:paraId="06929441"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Slide the foil off the pencil. Pull on both ends of the foil to stretch it and make it longer.</w:t>
      </w:r>
    </w:p>
    <w:p w14:paraId="404E425B" w14:textId="77777777" w:rsidR="008A15C7"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Take a second sheet of foil and repeat step 1, above.</w:t>
      </w:r>
    </w:p>
    <w:p w14:paraId="15546522"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Wrap the foil around a marker.</w:t>
      </w:r>
    </w:p>
    <w:p w14:paraId="61B889DD"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Repeat step 3, above.</w:t>
      </w:r>
    </w:p>
    <w:p w14:paraId="7F8DCC2E"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24"/>
        </w:rPr>
        <w:t xml:space="preserve">Put both pieces of foil in the rain stick. </w:t>
      </w:r>
    </w:p>
    <w:p w14:paraId="7DDF0C4D" w14:textId="77777777" w:rsidR="00271F48" w:rsidRPr="008A15C7"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32"/>
        </w:rPr>
        <w:t>Use the funnel to put 2 scoops uncooked rice in the rain stick.</w:t>
      </w:r>
    </w:p>
    <w:p w14:paraId="70E7CF18"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32"/>
        </w:rPr>
        <w:t>Use the scoop to put 1 scoop of dried beans in the rain stick.</w:t>
      </w:r>
    </w:p>
    <w:p w14:paraId="0800C5EE" w14:textId="77777777" w:rsidR="00271F48" w:rsidRPr="00271F48" w:rsidRDefault="00271F48" w:rsidP="00271F48">
      <w:pPr>
        <w:pStyle w:val="ListParagraph"/>
        <w:numPr>
          <w:ilvl w:val="1"/>
          <w:numId w:val="15"/>
        </w:numPr>
        <w:tabs>
          <w:tab w:val="left" w:pos="7290"/>
          <w:tab w:val="left" w:pos="8910"/>
        </w:tabs>
        <w:ind w:right="3420"/>
        <w:rPr>
          <w:rFonts w:ascii="Arial" w:hAnsi="Arial" w:cs="Arial"/>
          <w:color w:val="767171" w:themeColor="background2" w:themeShade="80"/>
          <w:sz w:val="32"/>
          <w:szCs w:val="32"/>
        </w:rPr>
      </w:pPr>
      <w:r>
        <w:rPr>
          <w:rFonts w:ascii="Arial" w:hAnsi="Arial" w:cs="Arial"/>
          <w:sz w:val="24"/>
          <w:szCs w:val="32"/>
        </w:rPr>
        <w:t xml:space="preserve">Put a lid on the rain stick. </w:t>
      </w:r>
    </w:p>
    <w:p w14:paraId="20B5F8D4" w14:textId="22F81EFE" w:rsidR="002015A0" w:rsidRPr="003B62FD" w:rsidRDefault="00B0395C" w:rsidP="00C95EDA">
      <w:pPr>
        <w:pStyle w:val="ListParagraph"/>
        <w:numPr>
          <w:ilvl w:val="0"/>
          <w:numId w:val="10"/>
        </w:numPr>
        <w:tabs>
          <w:tab w:val="left" w:pos="7290"/>
          <w:tab w:val="left" w:pos="8910"/>
        </w:tabs>
        <w:ind w:right="3420"/>
        <w:rPr>
          <w:rFonts w:ascii="Arial" w:hAnsi="Arial" w:cs="Arial"/>
          <w:color w:val="767171" w:themeColor="background2" w:themeShade="80"/>
          <w:sz w:val="32"/>
          <w:szCs w:val="32"/>
        </w:rPr>
      </w:pPr>
      <w:r>
        <w:rPr>
          <w:rFonts w:ascii="Arial" w:hAnsi="Arial" w:cs="Arial"/>
          <w:noProof/>
          <w:sz w:val="24"/>
          <w:szCs w:val="24"/>
        </w:rPr>
        <w:drawing>
          <wp:anchor distT="0" distB="0" distL="114300" distR="114300" simplePos="0" relativeHeight="251679744" behindDoc="0" locked="0" layoutInCell="1" allowOverlap="1" wp14:anchorId="27C12C42" wp14:editId="564A781F">
            <wp:simplePos x="0" y="0"/>
            <wp:positionH relativeFrom="column">
              <wp:posOffset>4859020</wp:posOffset>
            </wp:positionH>
            <wp:positionV relativeFrom="paragraph">
              <wp:posOffset>461645</wp:posOffset>
            </wp:positionV>
            <wp:extent cx="1998987" cy="914400"/>
            <wp:effectExtent l="19050" t="19050" r="20320" b="19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50924_155754634.jpg"/>
                    <pic:cNvPicPr/>
                  </pic:nvPicPr>
                  <pic:blipFill rotWithShape="1">
                    <a:blip r:embed="rId9" cstate="print">
                      <a:extLst>
                        <a:ext uri="{28A0092B-C50C-407E-A947-70E740481C1C}">
                          <a14:useLocalDpi xmlns:a14="http://schemas.microsoft.com/office/drawing/2010/main" val="0"/>
                        </a:ext>
                      </a:extLst>
                    </a:blip>
                    <a:srcRect l="12627" t="24026" b="22876"/>
                    <a:stretch/>
                  </pic:blipFill>
                  <pic:spPr bwMode="auto">
                    <a:xfrm>
                      <a:off x="0" y="0"/>
                      <a:ext cx="1998987"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1A53">
        <w:rPr>
          <w:rFonts w:ascii="Arial" w:hAnsi="Arial" w:cs="Arial"/>
          <w:sz w:val="24"/>
          <w:szCs w:val="32"/>
        </w:rPr>
        <w:t>As time allows, y</w:t>
      </w:r>
      <w:r w:rsidR="002015A0">
        <w:rPr>
          <w:rFonts w:ascii="Arial" w:hAnsi="Arial" w:cs="Arial"/>
          <w:sz w:val="24"/>
          <w:szCs w:val="32"/>
        </w:rPr>
        <w:t xml:space="preserve">outh decorate their rain stick with markers, washi tape, and by </w:t>
      </w:r>
      <w:r w:rsidR="00D45031">
        <w:rPr>
          <w:rFonts w:ascii="Arial" w:hAnsi="Arial" w:cs="Arial"/>
          <w:sz w:val="24"/>
          <w:szCs w:val="32"/>
        </w:rPr>
        <w:t xml:space="preserve">coloring and </w:t>
      </w:r>
      <w:r w:rsidR="002015A0">
        <w:rPr>
          <w:rFonts w:ascii="Arial" w:hAnsi="Arial" w:cs="Arial"/>
          <w:sz w:val="24"/>
          <w:szCs w:val="32"/>
        </w:rPr>
        <w:t xml:space="preserve">gluing on images </w:t>
      </w:r>
      <w:r w:rsidR="00772B62">
        <w:rPr>
          <w:rFonts w:ascii="Arial" w:hAnsi="Arial" w:cs="Arial"/>
          <w:sz w:val="24"/>
          <w:szCs w:val="32"/>
        </w:rPr>
        <w:t xml:space="preserve">of the </w:t>
      </w:r>
      <w:r w:rsidR="003F1331">
        <w:rPr>
          <w:rFonts w:ascii="Arial" w:hAnsi="Arial" w:cs="Arial"/>
          <w:sz w:val="24"/>
          <w:szCs w:val="32"/>
        </w:rPr>
        <w:t>S</w:t>
      </w:r>
      <w:r w:rsidR="00772B62">
        <w:rPr>
          <w:rFonts w:ascii="Arial" w:hAnsi="Arial" w:cs="Arial"/>
          <w:sz w:val="24"/>
          <w:szCs w:val="32"/>
        </w:rPr>
        <w:t xml:space="preserve">ounds of the God worlds, </w:t>
      </w:r>
      <w:r w:rsidR="002A386A">
        <w:rPr>
          <w:rFonts w:ascii="Arial" w:hAnsi="Arial" w:cs="Arial"/>
          <w:sz w:val="24"/>
          <w:szCs w:val="32"/>
        </w:rPr>
        <w:t>from the handout</w:t>
      </w:r>
      <w:r w:rsidR="002015A0">
        <w:rPr>
          <w:rFonts w:ascii="Arial" w:hAnsi="Arial" w:cs="Arial"/>
          <w:sz w:val="24"/>
          <w:szCs w:val="32"/>
        </w:rPr>
        <w:t xml:space="preserve">. </w:t>
      </w:r>
    </w:p>
    <w:p w14:paraId="0017ADCB" w14:textId="77777777" w:rsidR="002015A0" w:rsidRPr="0089010B" w:rsidRDefault="002015A0" w:rsidP="00C95EDA">
      <w:pPr>
        <w:pStyle w:val="ListParagraph"/>
        <w:numPr>
          <w:ilvl w:val="0"/>
          <w:numId w:val="10"/>
        </w:numPr>
        <w:tabs>
          <w:tab w:val="left" w:pos="7290"/>
          <w:tab w:val="left" w:pos="8910"/>
        </w:tabs>
        <w:ind w:right="3420"/>
        <w:rPr>
          <w:rFonts w:ascii="Arial" w:hAnsi="Arial" w:cs="Arial"/>
          <w:sz w:val="24"/>
          <w:szCs w:val="32"/>
        </w:rPr>
      </w:pPr>
      <w:r>
        <w:rPr>
          <w:rFonts w:ascii="Arial" w:hAnsi="Arial" w:cs="Arial"/>
          <w:sz w:val="24"/>
          <w:szCs w:val="24"/>
        </w:rPr>
        <w:t xml:space="preserve">As youth work, Group </w:t>
      </w:r>
      <w:r w:rsidR="00415BA4">
        <w:rPr>
          <w:rFonts w:ascii="Arial" w:hAnsi="Arial" w:cs="Arial"/>
          <w:sz w:val="24"/>
          <w:szCs w:val="24"/>
        </w:rPr>
        <w:t>Leaders engage</w:t>
      </w:r>
      <w:r w:rsidR="0089010B">
        <w:rPr>
          <w:rFonts w:ascii="Arial" w:hAnsi="Arial" w:cs="Arial"/>
          <w:sz w:val="24"/>
          <w:szCs w:val="24"/>
        </w:rPr>
        <w:t xml:space="preserve"> them </w:t>
      </w:r>
      <w:r w:rsidR="00415BA4">
        <w:rPr>
          <w:rFonts w:ascii="Arial" w:hAnsi="Arial" w:cs="Arial"/>
          <w:sz w:val="24"/>
          <w:szCs w:val="24"/>
        </w:rPr>
        <w:t>in</w:t>
      </w:r>
      <w:r w:rsidR="0089010B">
        <w:rPr>
          <w:rFonts w:ascii="Arial" w:hAnsi="Arial" w:cs="Arial"/>
          <w:sz w:val="24"/>
          <w:szCs w:val="24"/>
        </w:rPr>
        <w:t xml:space="preserve"> shar</w:t>
      </w:r>
      <w:r w:rsidR="00415BA4">
        <w:rPr>
          <w:rFonts w:ascii="Arial" w:hAnsi="Arial" w:cs="Arial"/>
          <w:sz w:val="24"/>
          <w:szCs w:val="24"/>
        </w:rPr>
        <w:t>ing their</w:t>
      </w:r>
      <w:r w:rsidR="0089010B">
        <w:rPr>
          <w:rFonts w:ascii="Arial" w:hAnsi="Arial" w:cs="Arial"/>
          <w:sz w:val="24"/>
          <w:szCs w:val="24"/>
        </w:rPr>
        <w:t xml:space="preserve"> answer</w:t>
      </w:r>
      <w:r w:rsidR="003D4C7C">
        <w:rPr>
          <w:rFonts w:ascii="Arial" w:hAnsi="Arial" w:cs="Arial"/>
          <w:sz w:val="24"/>
          <w:szCs w:val="24"/>
        </w:rPr>
        <w:t>s</w:t>
      </w:r>
      <w:r w:rsidR="0089010B">
        <w:rPr>
          <w:rFonts w:ascii="Arial" w:hAnsi="Arial" w:cs="Arial"/>
          <w:sz w:val="24"/>
          <w:szCs w:val="24"/>
        </w:rPr>
        <w:t xml:space="preserve"> to the questions on the handout:</w:t>
      </w:r>
    </w:p>
    <w:p w14:paraId="2772F0E1" w14:textId="77777777" w:rsidR="0089010B" w:rsidRPr="0089010B" w:rsidRDefault="0089010B" w:rsidP="00C95EDA">
      <w:pPr>
        <w:pStyle w:val="ListParagraph"/>
        <w:numPr>
          <w:ilvl w:val="1"/>
          <w:numId w:val="10"/>
        </w:numPr>
        <w:tabs>
          <w:tab w:val="left" w:pos="7290"/>
          <w:tab w:val="left" w:pos="8910"/>
        </w:tabs>
        <w:ind w:right="3420"/>
        <w:rPr>
          <w:rFonts w:ascii="Arial" w:hAnsi="Arial" w:cs="Arial"/>
          <w:sz w:val="24"/>
          <w:szCs w:val="32"/>
        </w:rPr>
      </w:pPr>
      <w:r>
        <w:rPr>
          <w:rFonts w:ascii="Arial" w:hAnsi="Arial" w:cs="Arial"/>
          <w:sz w:val="24"/>
          <w:szCs w:val="24"/>
        </w:rPr>
        <w:t>Have you heard these sounds before? Did you hear them with your inner or outer ears?</w:t>
      </w:r>
    </w:p>
    <w:p w14:paraId="7F8FC10D" w14:textId="77777777" w:rsidR="00D220F3" w:rsidRPr="00271F48" w:rsidRDefault="0089010B" w:rsidP="00271F48">
      <w:pPr>
        <w:pStyle w:val="ListParagraph"/>
        <w:numPr>
          <w:ilvl w:val="1"/>
          <w:numId w:val="10"/>
        </w:numPr>
        <w:tabs>
          <w:tab w:val="left" w:pos="7290"/>
        </w:tabs>
        <w:ind w:right="3420"/>
        <w:rPr>
          <w:rFonts w:ascii="Arial" w:hAnsi="Arial" w:cs="Arial"/>
          <w:sz w:val="24"/>
          <w:szCs w:val="24"/>
        </w:rPr>
      </w:pPr>
      <w:r w:rsidRPr="0089010B">
        <w:rPr>
          <w:rFonts w:ascii="Arial" w:hAnsi="Arial" w:cs="Arial"/>
          <w:sz w:val="24"/>
          <w:szCs w:val="24"/>
        </w:rPr>
        <w:t xml:space="preserve">What </w:t>
      </w:r>
      <w:r w:rsidR="00415BA4">
        <w:rPr>
          <w:rFonts w:ascii="Arial" w:hAnsi="Arial" w:cs="Arial"/>
          <w:sz w:val="24"/>
          <w:szCs w:val="24"/>
        </w:rPr>
        <w:t xml:space="preserve">colors or </w:t>
      </w:r>
      <w:r w:rsidRPr="0089010B">
        <w:rPr>
          <w:rFonts w:ascii="Arial" w:hAnsi="Arial" w:cs="Arial"/>
          <w:sz w:val="24"/>
          <w:szCs w:val="24"/>
        </w:rPr>
        <w:t>kinds of Light have you seen with your inner eyes</w:t>
      </w:r>
      <w:r w:rsidR="00415BA4">
        <w:rPr>
          <w:rFonts w:ascii="Arial" w:hAnsi="Arial" w:cs="Arial"/>
          <w:sz w:val="24"/>
          <w:szCs w:val="24"/>
        </w:rPr>
        <w:t xml:space="preserve"> (for example, a star, globe, or flash</w:t>
      </w:r>
      <w:r w:rsidRPr="0089010B">
        <w:rPr>
          <w:rFonts w:ascii="Arial" w:hAnsi="Arial" w:cs="Arial"/>
          <w:sz w:val="24"/>
          <w:szCs w:val="24"/>
        </w:rPr>
        <w:t>?</w:t>
      </w:r>
      <w:r w:rsidR="00415BA4">
        <w:rPr>
          <w:rFonts w:ascii="Arial" w:hAnsi="Arial" w:cs="Arial"/>
          <w:sz w:val="24"/>
          <w:szCs w:val="24"/>
        </w:rPr>
        <w:t>)</w:t>
      </w:r>
      <w:r w:rsidRPr="0089010B">
        <w:rPr>
          <w:rFonts w:ascii="Arial" w:hAnsi="Arial" w:cs="Arial"/>
          <w:sz w:val="24"/>
          <w:szCs w:val="24"/>
        </w:rPr>
        <w:t xml:space="preserve"> What kind do you want to see?</w:t>
      </w:r>
    </w:p>
    <w:p w14:paraId="48EE0AFB" w14:textId="77777777" w:rsidR="00C359AC" w:rsidRPr="00B73965" w:rsidRDefault="00C359AC" w:rsidP="00C359AC">
      <w:pPr>
        <w:tabs>
          <w:tab w:val="left" w:pos="8910"/>
        </w:tabs>
        <w:ind w:right="2790"/>
        <w:rPr>
          <w:rFonts w:ascii="Arial" w:hAnsi="Arial" w:cs="Arial"/>
          <w:color w:val="767171" w:themeColor="background2" w:themeShade="80"/>
          <w:sz w:val="32"/>
          <w:szCs w:val="32"/>
        </w:rPr>
      </w:pPr>
      <w:r w:rsidRPr="00B73965">
        <w:rPr>
          <w:rFonts w:ascii="Arial" w:hAnsi="Arial" w:cs="Arial"/>
          <w:color w:val="767171" w:themeColor="background2" w:themeShade="80"/>
          <w:sz w:val="32"/>
          <w:szCs w:val="32"/>
        </w:rPr>
        <w:t>Welcome, HU Song, and Group Meeting</w:t>
      </w:r>
      <w:r w:rsidR="005954C1">
        <w:rPr>
          <w:rFonts w:ascii="Arial" w:hAnsi="Arial" w:cs="Arial"/>
          <w:color w:val="767171" w:themeColor="background2" w:themeShade="80"/>
          <w:sz w:val="32"/>
          <w:szCs w:val="32"/>
        </w:rPr>
        <w:t xml:space="preserve"> </w:t>
      </w:r>
      <w:r w:rsidR="005954C1" w:rsidRPr="00FE1666">
        <w:rPr>
          <w:rFonts w:ascii="Arial" w:hAnsi="Arial" w:cs="Arial"/>
          <w:color w:val="000000" w:themeColor="text1"/>
          <w:szCs w:val="32"/>
        </w:rPr>
        <w:t>(15 minutes)</w:t>
      </w:r>
    </w:p>
    <w:p w14:paraId="6F281161" w14:textId="77777777" w:rsidR="00C359AC" w:rsidRPr="00395E5D" w:rsidRDefault="00C359AC" w:rsidP="00C95EDA">
      <w:pPr>
        <w:tabs>
          <w:tab w:val="left" w:pos="720"/>
        </w:tabs>
        <w:spacing w:line="240" w:lineRule="auto"/>
        <w:ind w:left="720" w:right="3420" w:hanging="720"/>
        <w:contextualSpacing/>
        <w:rPr>
          <w:rFonts w:ascii="Arial" w:hAnsi="Arial" w:cs="Arial"/>
          <w:kern w:val="2"/>
          <w:sz w:val="24"/>
          <w:szCs w:val="24"/>
        </w:rPr>
      </w:pPr>
      <w:r w:rsidRPr="00395E5D">
        <w:rPr>
          <w:rFonts w:ascii="Arial" w:eastAsia="Times New Roman" w:hAnsi="Arial" w:cs="Arial"/>
          <w:sz w:val="24"/>
          <w:szCs w:val="24"/>
        </w:rPr>
        <w:t xml:space="preserve"> </w:t>
      </w:r>
      <w:r w:rsidRPr="00395E5D">
        <w:rPr>
          <w:rFonts w:ascii="Arial" w:eastAsia="Times New Roman" w:hAnsi="Arial" w:cs="Arial"/>
          <w:sz w:val="40"/>
          <w:szCs w:val="24"/>
        </w:rPr>
        <w:t xml:space="preserve"> </w:t>
      </w:r>
      <w:r w:rsidRPr="00395E5D">
        <w:rPr>
          <w:rFonts w:ascii="Arial" w:eastAsia="Times New Roman" w:hAnsi="Arial" w:cs="Arial"/>
          <w:sz w:val="40"/>
          <w:szCs w:val="24"/>
        </w:rPr>
        <w:sym w:font="Wingdings" w:char="F032"/>
      </w:r>
      <w:r w:rsidRPr="00395E5D">
        <w:rPr>
          <w:rFonts w:ascii="Arial" w:eastAsia="Times New Roman" w:hAnsi="Arial" w:cs="Arial"/>
          <w:sz w:val="40"/>
          <w:szCs w:val="24"/>
        </w:rPr>
        <w:t xml:space="preserve">  </w:t>
      </w:r>
      <w:r w:rsidRPr="00395E5D">
        <w:rPr>
          <w:rFonts w:ascii="Arial" w:hAnsi="Arial" w:cs="Arial"/>
          <w:bCs/>
          <w:kern w:val="2"/>
          <w:sz w:val="24"/>
          <w:szCs w:val="24"/>
        </w:rPr>
        <w:t>Note to Group Leaders:</w:t>
      </w:r>
      <w:r w:rsidRPr="00395E5D">
        <w:rPr>
          <w:rFonts w:ascii="Arial" w:hAnsi="Arial" w:cs="Arial"/>
          <w:kern w:val="2"/>
          <w:sz w:val="24"/>
          <w:szCs w:val="24"/>
        </w:rPr>
        <w:t xml:space="preserve"> </w:t>
      </w:r>
      <w:r w:rsidRPr="00395E5D">
        <w:rPr>
          <w:rFonts w:ascii="Arial" w:hAnsi="Arial" w:cs="Arial"/>
          <w:kern w:val="1"/>
          <w:sz w:val="24"/>
          <w:szCs w:val="24"/>
        </w:rPr>
        <w:t>Please sit with youth during the large group HU and Guidelines/Rules.</w:t>
      </w:r>
    </w:p>
    <w:p w14:paraId="6F2F9A0A" w14:textId="77777777" w:rsidR="00C359AC" w:rsidRPr="00395E5D" w:rsidRDefault="00C359AC" w:rsidP="00D220F3">
      <w:pPr>
        <w:pStyle w:val="ListParagraph"/>
        <w:numPr>
          <w:ilvl w:val="0"/>
          <w:numId w:val="3"/>
        </w:numPr>
        <w:ind w:right="90"/>
        <w:rPr>
          <w:rFonts w:ascii="Arial" w:hAnsi="Arial" w:cs="Arial"/>
          <w:kern w:val="2"/>
          <w:sz w:val="24"/>
          <w:szCs w:val="24"/>
        </w:rPr>
      </w:pPr>
      <w:r w:rsidRPr="00395E5D">
        <w:rPr>
          <w:rFonts w:ascii="Arial" w:hAnsi="Arial" w:cs="Arial"/>
          <w:kern w:val="2"/>
          <w:sz w:val="24"/>
          <w:szCs w:val="24"/>
        </w:rPr>
        <w:t xml:space="preserve">Youth and volunteers come together in a large circle.  </w:t>
      </w:r>
    </w:p>
    <w:p w14:paraId="10356FBE" w14:textId="77777777" w:rsidR="00C359AC" w:rsidRPr="00395E5D" w:rsidRDefault="00C359AC" w:rsidP="00D220F3">
      <w:pPr>
        <w:pStyle w:val="ListParagraph"/>
        <w:numPr>
          <w:ilvl w:val="0"/>
          <w:numId w:val="3"/>
        </w:numPr>
        <w:ind w:right="90"/>
        <w:rPr>
          <w:rFonts w:ascii="Arial" w:hAnsi="Arial" w:cs="Arial"/>
          <w:kern w:val="2"/>
          <w:sz w:val="24"/>
          <w:szCs w:val="24"/>
        </w:rPr>
      </w:pPr>
      <w:r w:rsidRPr="00395E5D">
        <w:rPr>
          <w:rFonts w:ascii="Arial" w:hAnsi="Arial" w:cs="Arial"/>
          <w:kern w:val="2"/>
          <w:sz w:val="24"/>
          <w:szCs w:val="24"/>
        </w:rPr>
        <w:t xml:space="preserve">The Room Leader welcomes the youth. </w:t>
      </w:r>
    </w:p>
    <w:p w14:paraId="6D0C741C" w14:textId="77777777" w:rsidR="00C43ECA" w:rsidRPr="00D65279" w:rsidRDefault="00C359AC" w:rsidP="00D220F3">
      <w:pPr>
        <w:pStyle w:val="ListParagraph"/>
        <w:numPr>
          <w:ilvl w:val="0"/>
          <w:numId w:val="3"/>
        </w:numPr>
        <w:ind w:right="90"/>
        <w:rPr>
          <w:rFonts w:ascii="Arial" w:hAnsi="Arial" w:cs="Arial"/>
          <w:kern w:val="2"/>
          <w:sz w:val="24"/>
          <w:szCs w:val="24"/>
        </w:rPr>
      </w:pPr>
      <w:r w:rsidRPr="00C43ECA">
        <w:rPr>
          <w:rFonts w:ascii="Arial" w:hAnsi="Arial" w:cs="Arial"/>
          <w:kern w:val="2"/>
          <w:sz w:val="24"/>
          <w:szCs w:val="24"/>
        </w:rPr>
        <w:t xml:space="preserve">Introduce the session theme: </w:t>
      </w:r>
      <w:r w:rsidR="00C43ECA">
        <w:rPr>
          <w:rFonts w:ascii="Arial" w:hAnsi="Arial" w:cs="Arial"/>
          <w:i/>
          <w:kern w:val="2"/>
          <w:sz w:val="24"/>
          <w:szCs w:val="24"/>
        </w:rPr>
        <w:t xml:space="preserve">You probably guessed from the welcome activity that today we are talking about the Light and Sound of God. </w:t>
      </w:r>
      <w:r w:rsidR="00EE41E7">
        <w:rPr>
          <w:rFonts w:ascii="Arial" w:hAnsi="Arial" w:cs="Arial"/>
          <w:i/>
          <w:kern w:val="2"/>
          <w:sz w:val="24"/>
          <w:szCs w:val="24"/>
        </w:rPr>
        <w:t>Together, the Light and Sound</w:t>
      </w:r>
      <w:r w:rsidR="00C43ECA">
        <w:rPr>
          <w:rFonts w:ascii="Arial" w:hAnsi="Arial" w:cs="Arial"/>
          <w:i/>
          <w:kern w:val="2"/>
          <w:sz w:val="24"/>
          <w:szCs w:val="24"/>
        </w:rPr>
        <w:t xml:space="preserve"> are the Voice of God, speaking to you.</w:t>
      </w:r>
    </w:p>
    <w:p w14:paraId="11CF36D5" w14:textId="77777777" w:rsidR="00C43ECA" w:rsidRPr="00D65279" w:rsidRDefault="00C43ECA" w:rsidP="00C43ECA">
      <w:pPr>
        <w:pStyle w:val="ListParagraph"/>
        <w:numPr>
          <w:ilvl w:val="0"/>
          <w:numId w:val="3"/>
        </w:numPr>
        <w:rPr>
          <w:rFonts w:ascii="Arial" w:hAnsi="Arial" w:cs="Arial"/>
          <w:kern w:val="2"/>
          <w:sz w:val="24"/>
          <w:szCs w:val="24"/>
        </w:rPr>
      </w:pPr>
      <w:r>
        <w:rPr>
          <w:rFonts w:ascii="Arial" w:hAnsi="Arial" w:cs="Arial"/>
          <w:i/>
          <w:kern w:val="2"/>
          <w:sz w:val="24"/>
          <w:szCs w:val="24"/>
        </w:rPr>
        <w:t>We are going to have fun exploring how to open our inner eyes and ears so that you can experience the Light and Sound for yourself, in your own way.</w:t>
      </w:r>
    </w:p>
    <w:p w14:paraId="55774924" w14:textId="77777777" w:rsidR="00C43ECA" w:rsidRPr="00CB4CE8" w:rsidRDefault="00C43ECA" w:rsidP="00C43ECA">
      <w:pPr>
        <w:pStyle w:val="ListParagraph"/>
        <w:numPr>
          <w:ilvl w:val="0"/>
          <w:numId w:val="3"/>
        </w:numPr>
        <w:rPr>
          <w:rFonts w:ascii="Arial" w:hAnsi="Arial" w:cs="Arial"/>
          <w:kern w:val="2"/>
          <w:sz w:val="24"/>
          <w:szCs w:val="24"/>
        </w:rPr>
      </w:pPr>
      <w:r w:rsidRPr="00F66404">
        <w:rPr>
          <w:rFonts w:ascii="Arial" w:hAnsi="Arial" w:cs="Arial"/>
          <w:kern w:val="2"/>
          <w:sz w:val="24"/>
          <w:szCs w:val="24"/>
        </w:rPr>
        <w:lastRenderedPageBreak/>
        <w:t xml:space="preserve">Explain what the HU is and how it can help us </w:t>
      </w:r>
      <w:r>
        <w:rPr>
          <w:rFonts w:ascii="Arial" w:hAnsi="Arial" w:cs="Arial"/>
          <w:kern w:val="2"/>
          <w:sz w:val="24"/>
          <w:szCs w:val="24"/>
        </w:rPr>
        <w:t>open our inner eyes and ears to the Light and Sound</w:t>
      </w:r>
      <w:r w:rsidRPr="00F66404">
        <w:rPr>
          <w:rFonts w:ascii="Arial" w:hAnsi="Arial" w:cs="Arial"/>
          <w:kern w:val="2"/>
          <w:sz w:val="24"/>
          <w:szCs w:val="24"/>
        </w:rPr>
        <w:t xml:space="preserve">. </w:t>
      </w:r>
    </w:p>
    <w:p w14:paraId="5C3DDA05" w14:textId="77777777" w:rsidR="00C43ECA" w:rsidRDefault="00C43ECA" w:rsidP="00C43ECA">
      <w:pPr>
        <w:pStyle w:val="ListParagraph"/>
        <w:numPr>
          <w:ilvl w:val="0"/>
          <w:numId w:val="3"/>
        </w:numPr>
        <w:rPr>
          <w:rFonts w:ascii="Arial" w:hAnsi="Arial" w:cs="Arial"/>
          <w:kern w:val="2"/>
          <w:sz w:val="24"/>
          <w:szCs w:val="24"/>
        </w:rPr>
      </w:pPr>
      <w:r w:rsidRPr="00395E5D">
        <w:rPr>
          <w:rFonts w:ascii="Arial" w:hAnsi="Arial" w:cs="Arial"/>
          <w:kern w:val="2"/>
          <w:sz w:val="24"/>
          <w:szCs w:val="24"/>
        </w:rPr>
        <w:t xml:space="preserve">Lead the group in a HU song. </w:t>
      </w:r>
      <w:r>
        <w:rPr>
          <w:rFonts w:ascii="Arial" w:hAnsi="Arial" w:cs="Arial"/>
          <w:kern w:val="2"/>
          <w:sz w:val="24"/>
          <w:szCs w:val="24"/>
        </w:rPr>
        <w:t>Invite them to look for light and listen for any sounds they may see and hear</w:t>
      </w:r>
      <w:r w:rsidR="00EE41E7">
        <w:rPr>
          <w:rFonts w:ascii="Arial" w:hAnsi="Arial" w:cs="Arial"/>
          <w:kern w:val="2"/>
          <w:sz w:val="24"/>
          <w:szCs w:val="24"/>
        </w:rPr>
        <w:t xml:space="preserve">, while they sing </w:t>
      </w:r>
      <w:r w:rsidR="00EE41E7" w:rsidRPr="00EE41E7">
        <w:rPr>
          <w:rFonts w:ascii="Arial" w:hAnsi="Arial" w:cs="Arial"/>
          <w:i/>
          <w:kern w:val="2"/>
          <w:sz w:val="24"/>
          <w:szCs w:val="24"/>
        </w:rPr>
        <w:t>HU</w:t>
      </w:r>
      <w:r>
        <w:rPr>
          <w:rFonts w:ascii="Arial" w:hAnsi="Arial" w:cs="Arial"/>
          <w:kern w:val="2"/>
          <w:sz w:val="24"/>
          <w:szCs w:val="24"/>
        </w:rPr>
        <w:t>.</w:t>
      </w:r>
    </w:p>
    <w:p w14:paraId="4BE1D9E4" w14:textId="77777777" w:rsidR="00C359AC" w:rsidRPr="00C43ECA" w:rsidRDefault="00C359AC" w:rsidP="00C43ECA">
      <w:pPr>
        <w:ind w:left="360"/>
        <w:rPr>
          <w:rFonts w:ascii="Arial" w:hAnsi="Arial" w:cs="Arial"/>
          <w:b/>
          <w:bCs/>
          <w:kern w:val="2"/>
          <w:sz w:val="24"/>
          <w:szCs w:val="24"/>
        </w:rPr>
      </w:pPr>
      <w:r w:rsidRPr="00C43ECA">
        <w:rPr>
          <w:rFonts w:ascii="Arial" w:hAnsi="Arial" w:cs="Arial"/>
          <w:b/>
          <w:bCs/>
          <w:kern w:val="2"/>
          <w:sz w:val="24"/>
          <w:szCs w:val="24"/>
        </w:rPr>
        <w:t>Ground Rules</w:t>
      </w:r>
    </w:p>
    <w:p w14:paraId="3270E522" w14:textId="77777777" w:rsidR="001B7C3E" w:rsidRPr="00E41EDD" w:rsidRDefault="001B7C3E" w:rsidP="001B7C3E">
      <w:pPr>
        <w:pStyle w:val="ListParagraph"/>
        <w:numPr>
          <w:ilvl w:val="0"/>
          <w:numId w:val="4"/>
        </w:numPr>
        <w:spacing w:after="0" w:line="240" w:lineRule="auto"/>
        <w:rPr>
          <w:rFonts w:ascii="Arial" w:hAnsi="Arial" w:cs="Arial"/>
          <w:kern w:val="2"/>
          <w:sz w:val="24"/>
          <w:szCs w:val="24"/>
        </w:rPr>
      </w:pPr>
      <w:r>
        <w:rPr>
          <w:rFonts w:ascii="Arial" w:hAnsi="Arial" w:cs="Arial"/>
          <w:kern w:val="2"/>
          <w:sz w:val="24"/>
          <w:szCs w:val="24"/>
        </w:rPr>
        <w:t xml:space="preserve">The </w:t>
      </w:r>
      <w:r w:rsidRPr="00E41EDD">
        <w:rPr>
          <w:rFonts w:ascii="Arial" w:hAnsi="Arial" w:cs="Arial"/>
          <w:kern w:val="2"/>
          <w:sz w:val="24"/>
          <w:szCs w:val="24"/>
        </w:rPr>
        <w:t>Room Leader invites youth to participate in creating guidelines for behavior in the youth room</w:t>
      </w:r>
      <w:r>
        <w:rPr>
          <w:rFonts w:ascii="Arial" w:hAnsi="Arial" w:cs="Arial"/>
          <w:kern w:val="2"/>
          <w:sz w:val="24"/>
          <w:szCs w:val="24"/>
        </w:rPr>
        <w:t xml:space="preserve"> that show love and respect for others</w:t>
      </w:r>
      <w:r w:rsidRPr="00E41EDD">
        <w:rPr>
          <w:rFonts w:ascii="Arial" w:hAnsi="Arial" w:cs="Arial"/>
          <w:kern w:val="2"/>
          <w:sz w:val="24"/>
          <w:szCs w:val="24"/>
        </w:rPr>
        <w:t xml:space="preserve">. </w:t>
      </w:r>
    </w:p>
    <w:p w14:paraId="30131302" w14:textId="77777777" w:rsidR="001B7C3E" w:rsidRDefault="001B7C3E" w:rsidP="001B7C3E">
      <w:pPr>
        <w:pStyle w:val="ListParagraph"/>
        <w:numPr>
          <w:ilvl w:val="0"/>
          <w:numId w:val="4"/>
        </w:numPr>
        <w:spacing w:after="0" w:line="240" w:lineRule="auto"/>
        <w:rPr>
          <w:rFonts w:ascii="Arial" w:hAnsi="Arial" w:cs="Arial"/>
          <w:kern w:val="2"/>
          <w:sz w:val="24"/>
          <w:szCs w:val="24"/>
        </w:rPr>
      </w:pPr>
      <w:r w:rsidRPr="00E13E7F">
        <w:rPr>
          <w:rFonts w:ascii="Arial" w:hAnsi="Arial" w:cs="Arial"/>
          <w:kern w:val="2"/>
          <w:sz w:val="24"/>
          <w:szCs w:val="24"/>
        </w:rPr>
        <w:t>Write the guidelines on a flip chart or white board to refer to later as needed.</w:t>
      </w:r>
    </w:p>
    <w:p w14:paraId="66CCFC68" w14:textId="77777777" w:rsidR="001B7C3E" w:rsidRPr="00E13E7F" w:rsidRDefault="001B7C3E" w:rsidP="001B7C3E">
      <w:pPr>
        <w:pStyle w:val="ListParagraph"/>
        <w:numPr>
          <w:ilvl w:val="0"/>
          <w:numId w:val="4"/>
        </w:numPr>
        <w:spacing w:after="0" w:line="240" w:lineRule="auto"/>
        <w:rPr>
          <w:rFonts w:ascii="Arial" w:hAnsi="Arial" w:cs="Arial"/>
          <w:kern w:val="2"/>
          <w:sz w:val="24"/>
          <w:szCs w:val="24"/>
        </w:rPr>
      </w:pPr>
      <w:r w:rsidRPr="00E13E7F">
        <w:rPr>
          <w:rFonts w:ascii="Arial" w:hAnsi="Arial" w:cs="Arial"/>
          <w:i/>
          <w:kern w:val="2"/>
          <w:sz w:val="24"/>
          <w:szCs w:val="24"/>
        </w:rPr>
        <w:t>Like following the rules in a game, when everyone plays by the agreed upon rules, the game is a lot more fun!</w:t>
      </w:r>
    </w:p>
    <w:p w14:paraId="60FC02F6" w14:textId="76FCEDFD" w:rsidR="00710E4B" w:rsidRPr="00006CB3" w:rsidRDefault="00C01BBF" w:rsidP="00710E4B">
      <w:pPr>
        <w:ind w:right="2250"/>
        <w:rPr>
          <w:rFonts w:ascii="Arial" w:hAnsi="Arial" w:cs="Arial"/>
          <w:color w:val="767171" w:themeColor="background2" w:themeShade="80"/>
          <w:sz w:val="28"/>
          <w:szCs w:val="26"/>
        </w:rPr>
      </w:pPr>
      <w:r w:rsidRPr="00845360">
        <w:rPr>
          <w:noProof/>
        </w:rPr>
        <mc:AlternateContent>
          <mc:Choice Requires="wps">
            <w:drawing>
              <wp:anchor distT="0" distB="0" distL="114300" distR="114300" simplePos="0" relativeHeight="251666432" behindDoc="0" locked="0" layoutInCell="1" allowOverlap="1" wp14:anchorId="79204A0E" wp14:editId="66C5E7BB">
                <wp:simplePos x="0" y="0"/>
                <wp:positionH relativeFrom="page">
                  <wp:posOffset>5620728</wp:posOffset>
                </wp:positionH>
                <wp:positionV relativeFrom="paragraph">
                  <wp:posOffset>263525</wp:posOffset>
                </wp:positionV>
                <wp:extent cx="1914525" cy="3817089"/>
                <wp:effectExtent l="0" t="0" r="28575" b="12065"/>
                <wp:wrapNone/>
                <wp:docPr id="6" name="Text Box 6"/>
                <wp:cNvGraphicFramePr/>
                <a:graphic xmlns:a="http://schemas.openxmlformats.org/drawingml/2006/main">
                  <a:graphicData uri="http://schemas.microsoft.com/office/word/2010/wordprocessingShape">
                    <wps:wsp>
                      <wps:cNvSpPr txBox="1"/>
                      <wps:spPr>
                        <a:xfrm>
                          <a:off x="0" y="0"/>
                          <a:ext cx="1914525" cy="3817089"/>
                        </a:xfrm>
                        <a:prstGeom prst="rect">
                          <a:avLst/>
                        </a:prstGeom>
                        <a:solidFill>
                          <a:schemeClr val="lt1"/>
                        </a:solidFill>
                        <a:ln w="6350">
                          <a:solidFill>
                            <a:schemeClr val="bg1">
                              <a:lumMod val="50000"/>
                            </a:schemeClr>
                          </a:solidFill>
                        </a:ln>
                      </wps:spPr>
                      <wps:txbx>
                        <w:txbxContent>
                          <w:p w14:paraId="78EF2FA9" w14:textId="77777777" w:rsidR="00710E4B" w:rsidRDefault="00710E4B" w:rsidP="00710E4B">
                            <w:pPr>
                              <w:rPr>
                                <w:rFonts w:ascii="Arial" w:hAnsi="Arial" w:cs="Arial"/>
                                <w:color w:val="767171" w:themeColor="background2" w:themeShade="80"/>
                              </w:rPr>
                            </w:pPr>
                            <w:r w:rsidRPr="00E601EB">
                              <w:rPr>
                                <w:rFonts w:ascii="Arial" w:hAnsi="Arial" w:cs="Arial"/>
                                <w:color w:val="767171" w:themeColor="background2" w:themeShade="80"/>
                              </w:rPr>
                              <w:t>Supplies</w:t>
                            </w:r>
                          </w:p>
                          <w:p w14:paraId="0B04634E" w14:textId="77777777" w:rsidR="00710E4B" w:rsidRDefault="00C01BBF"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A sign for each s</w:t>
                            </w:r>
                            <w:r w:rsidR="00710E4B">
                              <w:rPr>
                                <w:rFonts w:ascii="Arial" w:hAnsi="Arial" w:cs="Arial"/>
                                <w:color w:val="767171" w:themeColor="background2" w:themeShade="80"/>
                              </w:rPr>
                              <w:t xml:space="preserve">piritual </w:t>
                            </w:r>
                            <w:r>
                              <w:rPr>
                                <w:rFonts w:ascii="Arial" w:hAnsi="Arial" w:cs="Arial"/>
                                <w:color w:val="767171" w:themeColor="background2" w:themeShade="80"/>
                              </w:rPr>
                              <w:t>exercise</w:t>
                            </w:r>
                            <w:r w:rsidR="00710E4B">
                              <w:rPr>
                                <w:rFonts w:ascii="Arial" w:hAnsi="Arial" w:cs="Arial"/>
                                <w:color w:val="767171" w:themeColor="background2" w:themeShade="80"/>
                              </w:rPr>
                              <w:t xml:space="preserve">, placed in the center of </w:t>
                            </w:r>
                            <w:r>
                              <w:rPr>
                                <w:rFonts w:ascii="Arial" w:hAnsi="Arial" w:cs="Arial"/>
                                <w:color w:val="767171" w:themeColor="background2" w:themeShade="80"/>
                              </w:rPr>
                              <w:t>five</w:t>
                            </w:r>
                            <w:r w:rsidR="00710E4B">
                              <w:rPr>
                                <w:rFonts w:ascii="Arial" w:hAnsi="Arial" w:cs="Arial"/>
                                <w:color w:val="767171" w:themeColor="background2" w:themeShade="80"/>
                              </w:rPr>
                              <w:t xml:space="preserve"> tables</w:t>
                            </w:r>
                          </w:p>
                          <w:p w14:paraId="426269F3" w14:textId="77777777" w:rsidR="00710E4B"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Pr>
                                <w:rFonts w:ascii="Arial" w:hAnsi="Arial" w:cs="Arial"/>
                                <w:color w:val="767171" w:themeColor="background2" w:themeShade="80"/>
                              </w:rPr>
                              <w:t xml:space="preserve"> for Group Leader</w:t>
                            </w:r>
                            <w:r>
                              <w:rPr>
                                <w:rFonts w:ascii="Arial" w:hAnsi="Arial" w:cs="Arial"/>
                                <w:color w:val="767171" w:themeColor="background2" w:themeShade="80"/>
                              </w:rPr>
                              <w:t>: A Golden Elevator</w:t>
                            </w:r>
                          </w:p>
                          <w:p w14:paraId="5487551C" w14:textId="77777777" w:rsidR="00710E4B"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Pr>
                                <w:rFonts w:ascii="Arial" w:hAnsi="Arial" w:cs="Arial"/>
                                <w:color w:val="767171" w:themeColor="background2" w:themeShade="80"/>
                              </w:rPr>
                              <w:t xml:space="preserve"> for Group Leader</w:t>
                            </w:r>
                            <w:r>
                              <w:rPr>
                                <w:rFonts w:ascii="Arial" w:hAnsi="Arial" w:cs="Arial"/>
                                <w:color w:val="767171" w:themeColor="background2" w:themeShade="80"/>
                              </w:rPr>
                              <w:t>: A Diamond’s Reflection</w:t>
                            </w:r>
                          </w:p>
                          <w:p w14:paraId="66D8F819" w14:textId="77777777" w:rsidR="00710E4B" w:rsidRDefault="00710E4B" w:rsidP="00710E4B">
                            <w:pPr>
                              <w:pStyle w:val="ListParagraph"/>
                              <w:numPr>
                                <w:ilvl w:val="0"/>
                                <w:numId w:val="2"/>
                              </w:numPr>
                              <w:ind w:left="450"/>
                              <w:rPr>
                                <w:rFonts w:ascii="Arial" w:hAnsi="Arial" w:cs="Arial"/>
                                <w:color w:val="767171" w:themeColor="background2" w:themeShade="80"/>
                              </w:rPr>
                            </w:pPr>
                            <w:r w:rsidRPr="00D6507D">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sidRPr="00D6507D">
                              <w:rPr>
                                <w:rFonts w:ascii="Arial" w:hAnsi="Arial" w:cs="Arial"/>
                                <w:color w:val="767171" w:themeColor="background2" w:themeShade="80"/>
                              </w:rPr>
                              <w:t xml:space="preserve">: </w:t>
                            </w:r>
                            <w:r>
                              <w:rPr>
                                <w:rFonts w:ascii="Arial" w:hAnsi="Arial" w:cs="Arial"/>
                                <w:color w:val="767171" w:themeColor="background2" w:themeShade="80"/>
                              </w:rPr>
                              <w:t xml:space="preserve">The </w:t>
                            </w:r>
                            <w:r w:rsidR="00A25A52">
                              <w:rPr>
                                <w:rFonts w:ascii="Arial" w:hAnsi="Arial" w:cs="Arial"/>
                                <w:color w:val="767171" w:themeColor="background2" w:themeShade="80"/>
                              </w:rPr>
                              <w:t>Eternal Nature of Soul</w:t>
                            </w:r>
                          </w:p>
                          <w:p w14:paraId="2CB2CA9F" w14:textId="77777777" w:rsidR="00710E4B" w:rsidRPr="000B2D00"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Pr>
                                <w:rFonts w:ascii="Arial" w:hAnsi="Arial" w:cs="Arial"/>
                                <w:color w:val="767171" w:themeColor="background2" w:themeShade="80"/>
                              </w:rPr>
                              <w:t>: Your Cup of Living Water</w:t>
                            </w:r>
                          </w:p>
                          <w:p w14:paraId="6214130C" w14:textId="77777777" w:rsidR="00710E4B" w:rsidRPr="000B2D00" w:rsidRDefault="00710E4B" w:rsidP="00710E4B">
                            <w:pPr>
                              <w:pStyle w:val="ListParagraph"/>
                              <w:numPr>
                                <w:ilvl w:val="0"/>
                                <w:numId w:val="2"/>
                              </w:numPr>
                              <w:ind w:left="450"/>
                              <w:rPr>
                                <w:rFonts w:ascii="Arial" w:hAnsi="Arial" w:cs="Arial"/>
                                <w:color w:val="767171" w:themeColor="background2" w:themeShade="80"/>
                              </w:rPr>
                            </w:pPr>
                            <w:r w:rsidRPr="00D6507D">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sidRPr="00D6507D">
                              <w:rPr>
                                <w:rFonts w:ascii="Arial" w:hAnsi="Arial" w:cs="Arial"/>
                                <w:color w:val="767171" w:themeColor="background2" w:themeShade="80"/>
                              </w:rPr>
                              <w:t>: Beyond Limitations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04A0E" id="Text Box 6" o:spid="_x0000_s1027" type="#_x0000_t202" style="position:absolute;margin-left:442.6pt;margin-top:20.75pt;width:150.75pt;height:300.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" fillcolor="white [3201]" strokecolor="#7f7f7f [1612]" strokeweight=".5pt">
                <v:textbox>
                  <w:txbxContent>
                    <w:p w14:paraId="78EF2FA9" w14:textId="77777777" w:rsidR="00710E4B" w:rsidRDefault="00710E4B" w:rsidP="00710E4B">
                      <w:pPr>
                        <w:rPr>
                          <w:rFonts w:ascii="Arial" w:hAnsi="Arial" w:cs="Arial"/>
                          <w:color w:val="767171" w:themeColor="background2" w:themeShade="80"/>
                        </w:rPr>
                      </w:pPr>
                      <w:r w:rsidRPr="00E601EB">
                        <w:rPr>
                          <w:rFonts w:ascii="Arial" w:hAnsi="Arial" w:cs="Arial"/>
                          <w:color w:val="767171" w:themeColor="background2" w:themeShade="80"/>
                        </w:rPr>
                        <w:t>Supplies</w:t>
                      </w:r>
                    </w:p>
                    <w:p w14:paraId="0B04634E" w14:textId="77777777" w:rsidR="00710E4B" w:rsidRDefault="00C01BBF"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A sign for each s</w:t>
                      </w:r>
                      <w:r w:rsidR="00710E4B">
                        <w:rPr>
                          <w:rFonts w:ascii="Arial" w:hAnsi="Arial" w:cs="Arial"/>
                          <w:color w:val="767171" w:themeColor="background2" w:themeShade="80"/>
                        </w:rPr>
                        <w:t xml:space="preserve">piritual </w:t>
                      </w:r>
                      <w:r>
                        <w:rPr>
                          <w:rFonts w:ascii="Arial" w:hAnsi="Arial" w:cs="Arial"/>
                          <w:color w:val="767171" w:themeColor="background2" w:themeShade="80"/>
                        </w:rPr>
                        <w:t>exercise</w:t>
                      </w:r>
                      <w:r w:rsidR="00710E4B">
                        <w:rPr>
                          <w:rFonts w:ascii="Arial" w:hAnsi="Arial" w:cs="Arial"/>
                          <w:color w:val="767171" w:themeColor="background2" w:themeShade="80"/>
                        </w:rPr>
                        <w:t xml:space="preserve">, placed in the center of </w:t>
                      </w:r>
                      <w:r>
                        <w:rPr>
                          <w:rFonts w:ascii="Arial" w:hAnsi="Arial" w:cs="Arial"/>
                          <w:color w:val="767171" w:themeColor="background2" w:themeShade="80"/>
                        </w:rPr>
                        <w:t>five</w:t>
                      </w:r>
                      <w:r w:rsidR="00710E4B">
                        <w:rPr>
                          <w:rFonts w:ascii="Arial" w:hAnsi="Arial" w:cs="Arial"/>
                          <w:color w:val="767171" w:themeColor="background2" w:themeShade="80"/>
                        </w:rPr>
                        <w:t xml:space="preserve"> tables</w:t>
                      </w:r>
                    </w:p>
                    <w:p w14:paraId="426269F3" w14:textId="77777777" w:rsidR="00710E4B"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Pr>
                          <w:rFonts w:ascii="Arial" w:hAnsi="Arial" w:cs="Arial"/>
                          <w:color w:val="767171" w:themeColor="background2" w:themeShade="80"/>
                        </w:rPr>
                        <w:t xml:space="preserve"> for Group Leader</w:t>
                      </w:r>
                      <w:r>
                        <w:rPr>
                          <w:rFonts w:ascii="Arial" w:hAnsi="Arial" w:cs="Arial"/>
                          <w:color w:val="767171" w:themeColor="background2" w:themeShade="80"/>
                        </w:rPr>
                        <w:t>: A Golden Elevator</w:t>
                      </w:r>
                    </w:p>
                    <w:p w14:paraId="5487551C" w14:textId="77777777" w:rsidR="00710E4B"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Pr>
                          <w:rFonts w:ascii="Arial" w:hAnsi="Arial" w:cs="Arial"/>
                          <w:color w:val="767171" w:themeColor="background2" w:themeShade="80"/>
                        </w:rPr>
                        <w:t xml:space="preserve"> for Group Leader</w:t>
                      </w:r>
                      <w:r>
                        <w:rPr>
                          <w:rFonts w:ascii="Arial" w:hAnsi="Arial" w:cs="Arial"/>
                          <w:color w:val="767171" w:themeColor="background2" w:themeShade="80"/>
                        </w:rPr>
                        <w:t>: A Diamond’s Reflection</w:t>
                      </w:r>
                    </w:p>
                    <w:p w14:paraId="66D8F819" w14:textId="77777777" w:rsidR="00710E4B" w:rsidRDefault="00710E4B" w:rsidP="00710E4B">
                      <w:pPr>
                        <w:pStyle w:val="ListParagraph"/>
                        <w:numPr>
                          <w:ilvl w:val="0"/>
                          <w:numId w:val="2"/>
                        </w:numPr>
                        <w:ind w:left="450"/>
                        <w:rPr>
                          <w:rFonts w:ascii="Arial" w:hAnsi="Arial" w:cs="Arial"/>
                          <w:color w:val="767171" w:themeColor="background2" w:themeShade="80"/>
                        </w:rPr>
                      </w:pPr>
                      <w:r w:rsidRPr="00D6507D">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sidRPr="00D6507D">
                        <w:rPr>
                          <w:rFonts w:ascii="Arial" w:hAnsi="Arial" w:cs="Arial"/>
                          <w:color w:val="767171" w:themeColor="background2" w:themeShade="80"/>
                        </w:rPr>
                        <w:t xml:space="preserve">: </w:t>
                      </w:r>
                      <w:r>
                        <w:rPr>
                          <w:rFonts w:ascii="Arial" w:hAnsi="Arial" w:cs="Arial"/>
                          <w:color w:val="767171" w:themeColor="background2" w:themeShade="80"/>
                        </w:rPr>
                        <w:t xml:space="preserve">The </w:t>
                      </w:r>
                      <w:r w:rsidR="00A25A52">
                        <w:rPr>
                          <w:rFonts w:ascii="Arial" w:hAnsi="Arial" w:cs="Arial"/>
                          <w:color w:val="767171" w:themeColor="background2" w:themeShade="80"/>
                        </w:rPr>
                        <w:t>Eternal Nature of Soul</w:t>
                      </w:r>
                    </w:p>
                    <w:p w14:paraId="2CB2CA9F" w14:textId="77777777" w:rsidR="00710E4B" w:rsidRPr="000B2D00" w:rsidRDefault="00710E4B" w:rsidP="00710E4B">
                      <w:pPr>
                        <w:pStyle w:val="ListParagraph"/>
                        <w:numPr>
                          <w:ilvl w:val="0"/>
                          <w:numId w:val="2"/>
                        </w:numPr>
                        <w:ind w:left="450"/>
                        <w:rPr>
                          <w:rFonts w:ascii="Arial" w:hAnsi="Arial" w:cs="Arial"/>
                          <w:color w:val="767171" w:themeColor="background2" w:themeShade="80"/>
                        </w:rPr>
                      </w:pPr>
                      <w:r>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Pr>
                          <w:rFonts w:ascii="Arial" w:hAnsi="Arial" w:cs="Arial"/>
                          <w:color w:val="767171" w:themeColor="background2" w:themeShade="80"/>
                        </w:rPr>
                        <w:t>: Your Cup of Living Water</w:t>
                      </w:r>
                    </w:p>
                    <w:p w14:paraId="6214130C" w14:textId="77777777" w:rsidR="00710E4B" w:rsidRPr="000B2D00" w:rsidRDefault="00710E4B" w:rsidP="00710E4B">
                      <w:pPr>
                        <w:pStyle w:val="ListParagraph"/>
                        <w:numPr>
                          <w:ilvl w:val="0"/>
                          <w:numId w:val="2"/>
                        </w:numPr>
                        <w:ind w:left="450"/>
                        <w:rPr>
                          <w:rFonts w:ascii="Arial" w:hAnsi="Arial" w:cs="Arial"/>
                          <w:color w:val="767171" w:themeColor="background2" w:themeShade="80"/>
                        </w:rPr>
                      </w:pPr>
                      <w:r w:rsidRPr="00D6507D">
                        <w:rPr>
                          <w:rFonts w:ascii="Arial" w:hAnsi="Arial" w:cs="Arial"/>
                          <w:color w:val="767171" w:themeColor="background2" w:themeShade="80"/>
                        </w:rPr>
                        <w:t>Handout</w:t>
                      </w:r>
                      <w:r w:rsidR="005B312B" w:rsidRPr="005B312B">
                        <w:rPr>
                          <w:rFonts w:ascii="Arial" w:hAnsi="Arial" w:cs="Arial"/>
                          <w:color w:val="767171" w:themeColor="background2" w:themeShade="80"/>
                        </w:rPr>
                        <w:t xml:space="preserve"> </w:t>
                      </w:r>
                      <w:r w:rsidR="005B312B">
                        <w:rPr>
                          <w:rFonts w:ascii="Arial" w:hAnsi="Arial" w:cs="Arial"/>
                          <w:color w:val="767171" w:themeColor="background2" w:themeShade="80"/>
                        </w:rPr>
                        <w:t>for Group Leader</w:t>
                      </w:r>
                      <w:r w:rsidRPr="00D6507D">
                        <w:rPr>
                          <w:rFonts w:ascii="Arial" w:hAnsi="Arial" w:cs="Arial"/>
                          <w:color w:val="767171" w:themeColor="background2" w:themeShade="80"/>
                        </w:rPr>
                        <w:t>: Beyond Limitations</w:t>
                      </w:r>
                    </w:p>
                  </w:txbxContent>
                </v:textbox>
                <w10:wrap anchorx="page"/>
              </v:shape>
            </w:pict>
          </mc:Fallback>
        </mc:AlternateContent>
      </w:r>
      <w:r w:rsidR="00C359AC">
        <w:rPr>
          <w:rFonts w:ascii="Arial" w:hAnsi="Arial" w:cs="Arial"/>
          <w:kern w:val="2"/>
          <w:sz w:val="24"/>
          <w:szCs w:val="24"/>
        </w:rPr>
        <w:br/>
      </w:r>
      <w:r w:rsidR="00710E4B">
        <w:rPr>
          <w:rFonts w:ascii="Arial" w:hAnsi="Arial" w:cs="Arial"/>
          <w:color w:val="767171" w:themeColor="background2" w:themeShade="80"/>
          <w:sz w:val="32"/>
          <w:szCs w:val="26"/>
        </w:rPr>
        <w:t>Choose a Spiritual Exercise Adventure</w:t>
      </w:r>
      <w:r w:rsidR="005954C1">
        <w:rPr>
          <w:rFonts w:ascii="Arial" w:hAnsi="Arial" w:cs="Arial"/>
          <w:color w:val="767171" w:themeColor="background2" w:themeShade="80"/>
          <w:sz w:val="32"/>
          <w:szCs w:val="26"/>
        </w:rPr>
        <w:t xml:space="preserve"> </w:t>
      </w:r>
      <w:r w:rsidR="005954C1" w:rsidRPr="00FE1666">
        <w:rPr>
          <w:rFonts w:ascii="Arial" w:hAnsi="Arial" w:cs="Arial"/>
          <w:color w:val="000000" w:themeColor="text1"/>
          <w:szCs w:val="32"/>
        </w:rPr>
        <w:t>(</w:t>
      </w:r>
      <w:r w:rsidR="003617A1">
        <w:rPr>
          <w:rFonts w:ascii="Arial" w:hAnsi="Arial" w:cs="Arial"/>
          <w:color w:val="000000" w:themeColor="text1"/>
          <w:szCs w:val="32"/>
        </w:rPr>
        <w:t>15</w:t>
      </w:r>
      <w:r w:rsidR="005954C1" w:rsidRPr="00FE1666">
        <w:rPr>
          <w:rFonts w:ascii="Arial" w:hAnsi="Arial" w:cs="Arial"/>
          <w:color w:val="000000" w:themeColor="text1"/>
          <w:szCs w:val="32"/>
        </w:rPr>
        <w:t xml:space="preserve"> minutes)</w:t>
      </w:r>
    </w:p>
    <w:p w14:paraId="3F0A87C3" w14:textId="77777777" w:rsidR="00710E4B" w:rsidRPr="00D635C3" w:rsidRDefault="00710E4B" w:rsidP="00710E4B">
      <w:pPr>
        <w:pStyle w:val="ListParagraph"/>
        <w:numPr>
          <w:ilvl w:val="0"/>
          <w:numId w:val="3"/>
        </w:numPr>
        <w:ind w:right="2700"/>
        <w:rPr>
          <w:rFonts w:ascii="Arial" w:hAnsi="Arial" w:cs="Arial"/>
          <w:kern w:val="2"/>
          <w:sz w:val="24"/>
          <w:szCs w:val="24"/>
        </w:rPr>
      </w:pPr>
      <w:r>
        <w:rPr>
          <w:rFonts w:ascii="Arial" w:hAnsi="Arial" w:cs="Arial"/>
          <w:sz w:val="24"/>
          <w:szCs w:val="32"/>
        </w:rPr>
        <w:t xml:space="preserve">The Activity Leader introduces the activity: </w:t>
      </w:r>
      <w:r w:rsidRPr="007E01AD">
        <w:rPr>
          <w:rFonts w:ascii="Arial" w:hAnsi="Arial" w:cs="Arial"/>
          <w:i/>
          <w:sz w:val="24"/>
          <w:szCs w:val="24"/>
        </w:rPr>
        <w:t>There are many cool things that can happen when you experience the Light and Sound of G</w:t>
      </w:r>
      <w:r>
        <w:rPr>
          <w:rFonts w:ascii="Arial" w:hAnsi="Arial" w:cs="Arial"/>
          <w:i/>
          <w:sz w:val="24"/>
          <w:szCs w:val="24"/>
        </w:rPr>
        <w:t xml:space="preserve">od, like having more love, joy, or inner peace, receiving spiritual help, and having spiritual adventures. </w:t>
      </w:r>
    </w:p>
    <w:p w14:paraId="12070900" w14:textId="77777777" w:rsidR="00710E4B" w:rsidRPr="00E767DB" w:rsidRDefault="006C3DC4" w:rsidP="00710E4B">
      <w:pPr>
        <w:pStyle w:val="ListParagraph"/>
        <w:numPr>
          <w:ilvl w:val="0"/>
          <w:numId w:val="3"/>
        </w:numPr>
        <w:ind w:right="2700"/>
        <w:rPr>
          <w:rFonts w:ascii="Arial" w:hAnsi="Arial" w:cs="Arial"/>
          <w:kern w:val="2"/>
          <w:sz w:val="24"/>
          <w:szCs w:val="24"/>
        </w:rPr>
      </w:pPr>
      <w:r>
        <w:rPr>
          <w:rFonts w:ascii="Arial" w:hAnsi="Arial" w:cs="Arial"/>
          <w:i/>
          <w:sz w:val="24"/>
          <w:szCs w:val="24"/>
        </w:rPr>
        <w:t>T</w:t>
      </w:r>
      <w:r w:rsidR="00710E4B">
        <w:rPr>
          <w:rFonts w:ascii="Arial" w:hAnsi="Arial" w:cs="Arial"/>
          <w:i/>
          <w:sz w:val="24"/>
          <w:szCs w:val="24"/>
        </w:rPr>
        <w:t xml:space="preserve">he way to experience the Light and Sound more often is by doing spiritual exercises. You can do a spiritual exercise for any reason that is interesting to you. </w:t>
      </w:r>
    </w:p>
    <w:p w14:paraId="32F11194" w14:textId="77777777" w:rsidR="00710E4B" w:rsidRPr="00D635C3" w:rsidRDefault="00710E4B" w:rsidP="00710E4B">
      <w:pPr>
        <w:pStyle w:val="ListParagraph"/>
        <w:numPr>
          <w:ilvl w:val="0"/>
          <w:numId w:val="3"/>
        </w:numPr>
        <w:ind w:right="2700"/>
        <w:rPr>
          <w:rFonts w:ascii="Arial" w:hAnsi="Arial" w:cs="Arial"/>
          <w:kern w:val="2"/>
          <w:sz w:val="24"/>
          <w:szCs w:val="24"/>
        </w:rPr>
      </w:pPr>
      <w:r>
        <w:rPr>
          <w:rFonts w:ascii="Arial" w:hAnsi="Arial" w:cs="Arial"/>
          <w:i/>
          <w:sz w:val="24"/>
          <w:szCs w:val="32"/>
        </w:rPr>
        <w:t xml:space="preserve">Today we have five spiritual exercises that you can choose from. </w:t>
      </w:r>
      <w:r w:rsidR="00C01BBF">
        <w:rPr>
          <w:rFonts w:ascii="Arial" w:hAnsi="Arial" w:cs="Arial"/>
          <w:i/>
          <w:sz w:val="24"/>
          <w:szCs w:val="32"/>
        </w:rPr>
        <w:t xml:space="preserve">All of them let you work with the Light and Sound of God. </w:t>
      </w:r>
    </w:p>
    <w:sdt>
      <w:sdtPr>
        <w:rPr>
          <w:rFonts w:ascii="Arial" w:hAnsi="Arial" w:cs="Arial"/>
          <w:sz w:val="24"/>
          <w:szCs w:val="32"/>
        </w:rPr>
        <w:id w:val="1461535675"/>
        <w:placeholder>
          <w:docPart w:val="610340B298254FB7B6A416AD7B4E6BFF"/>
        </w:placeholder>
      </w:sdtPr>
      <w:sdtEndPr>
        <w:rPr>
          <w:rFonts w:asciiTheme="minorHAnsi" w:hAnsiTheme="minorHAnsi" w:cstheme="minorBidi"/>
          <w:sz w:val="22"/>
          <w:szCs w:val="22"/>
        </w:rPr>
      </w:sdtEndPr>
      <w:sdtContent>
        <w:p w14:paraId="653C26AB" w14:textId="77777777" w:rsidR="00710E4B" w:rsidRPr="00E767DB" w:rsidRDefault="00710E4B" w:rsidP="00710E4B">
          <w:pPr>
            <w:pStyle w:val="ListParagraph"/>
            <w:numPr>
              <w:ilvl w:val="0"/>
              <w:numId w:val="9"/>
            </w:numPr>
            <w:spacing w:after="0"/>
            <w:ind w:right="2700"/>
            <w:rPr>
              <w:rFonts w:ascii="Arial" w:hAnsi="Arial" w:cs="Arial"/>
              <w:kern w:val="2"/>
            </w:rPr>
          </w:pPr>
          <w:r>
            <w:rPr>
              <w:rFonts w:ascii="Arial" w:hAnsi="Arial" w:cs="Arial"/>
              <w:sz w:val="24"/>
              <w:szCs w:val="32"/>
            </w:rPr>
            <w:t>Give youth a brief description of the five exercises to choose from:</w:t>
          </w:r>
        </w:p>
      </w:sdtContent>
    </w:sdt>
    <w:p w14:paraId="4FA44809" w14:textId="77777777" w:rsidR="00710E4B" w:rsidRDefault="00710E4B" w:rsidP="00710E4B">
      <w:pPr>
        <w:pStyle w:val="ListParagraph"/>
        <w:numPr>
          <w:ilvl w:val="1"/>
          <w:numId w:val="9"/>
        </w:numPr>
        <w:tabs>
          <w:tab w:val="left" w:pos="7740"/>
        </w:tabs>
        <w:spacing w:after="0"/>
        <w:ind w:right="2790"/>
        <w:rPr>
          <w:rFonts w:ascii="Arial" w:hAnsi="Arial" w:cs="Arial"/>
          <w:sz w:val="24"/>
          <w:szCs w:val="32"/>
        </w:rPr>
      </w:pPr>
      <w:r>
        <w:rPr>
          <w:rFonts w:ascii="Arial" w:hAnsi="Arial" w:cs="Arial"/>
          <w:sz w:val="24"/>
          <w:szCs w:val="32"/>
        </w:rPr>
        <w:t xml:space="preserve">If you would like to take a Soul journey to the God worlds, you may like “A Golden Elevator.”  </w:t>
      </w:r>
    </w:p>
    <w:p w14:paraId="6C6C59E8" w14:textId="77777777" w:rsidR="00710E4B" w:rsidRDefault="00710E4B" w:rsidP="00710E4B">
      <w:pPr>
        <w:pStyle w:val="ListParagraph"/>
        <w:numPr>
          <w:ilvl w:val="1"/>
          <w:numId w:val="9"/>
        </w:numPr>
        <w:tabs>
          <w:tab w:val="left" w:pos="7740"/>
        </w:tabs>
        <w:spacing w:after="0"/>
        <w:ind w:right="2790"/>
        <w:rPr>
          <w:rFonts w:ascii="Arial" w:hAnsi="Arial" w:cs="Arial"/>
          <w:sz w:val="24"/>
          <w:szCs w:val="32"/>
        </w:rPr>
      </w:pPr>
      <w:r>
        <w:rPr>
          <w:rFonts w:ascii="Arial" w:hAnsi="Arial" w:cs="Arial"/>
          <w:sz w:val="24"/>
          <w:szCs w:val="32"/>
        </w:rPr>
        <w:t>If you would like an exercise that brings blessings, strength, and love, you may like “A Diamond’s Reflection.”</w:t>
      </w:r>
    </w:p>
    <w:p w14:paraId="13C214EA" w14:textId="77777777" w:rsidR="00710E4B" w:rsidRDefault="00710E4B" w:rsidP="00710E4B">
      <w:pPr>
        <w:pStyle w:val="ListParagraph"/>
        <w:numPr>
          <w:ilvl w:val="1"/>
          <w:numId w:val="9"/>
        </w:numPr>
        <w:tabs>
          <w:tab w:val="left" w:pos="7740"/>
        </w:tabs>
        <w:spacing w:after="0"/>
        <w:ind w:right="2790"/>
        <w:rPr>
          <w:rFonts w:ascii="Arial" w:hAnsi="Arial" w:cs="Arial"/>
          <w:sz w:val="24"/>
          <w:szCs w:val="32"/>
        </w:rPr>
      </w:pPr>
      <w:r>
        <w:rPr>
          <w:rFonts w:ascii="Arial" w:hAnsi="Arial" w:cs="Arial"/>
          <w:sz w:val="24"/>
          <w:szCs w:val="32"/>
        </w:rPr>
        <w:t xml:space="preserve">If you would like to experience </w:t>
      </w:r>
      <w:r w:rsidR="00C01BBF">
        <w:rPr>
          <w:rFonts w:ascii="Arial" w:hAnsi="Arial" w:cs="Arial"/>
          <w:sz w:val="24"/>
          <w:szCs w:val="32"/>
        </w:rPr>
        <w:t>yourself as</w:t>
      </w:r>
      <w:r>
        <w:rPr>
          <w:rFonts w:ascii="Arial" w:hAnsi="Arial" w:cs="Arial"/>
          <w:sz w:val="24"/>
          <w:szCs w:val="32"/>
        </w:rPr>
        <w:t xml:space="preserve"> Soul as a body of light, you may like, “The </w:t>
      </w:r>
      <w:r w:rsidR="00A25A52">
        <w:rPr>
          <w:rFonts w:ascii="Arial" w:hAnsi="Arial" w:cs="Arial"/>
          <w:sz w:val="24"/>
          <w:szCs w:val="32"/>
        </w:rPr>
        <w:t>Eternal Nature of Soul</w:t>
      </w:r>
      <w:r>
        <w:rPr>
          <w:rFonts w:ascii="Arial" w:hAnsi="Arial" w:cs="Arial"/>
          <w:sz w:val="24"/>
          <w:szCs w:val="32"/>
        </w:rPr>
        <w:t>.”</w:t>
      </w:r>
    </w:p>
    <w:p w14:paraId="17A923C3" w14:textId="77777777" w:rsidR="00710E4B" w:rsidRDefault="00710E4B" w:rsidP="005B312B">
      <w:pPr>
        <w:pStyle w:val="ListParagraph"/>
        <w:numPr>
          <w:ilvl w:val="1"/>
          <w:numId w:val="9"/>
        </w:numPr>
        <w:spacing w:after="0"/>
        <w:ind w:right="2790"/>
        <w:rPr>
          <w:rFonts w:ascii="Arial" w:hAnsi="Arial" w:cs="Arial"/>
          <w:sz w:val="24"/>
          <w:szCs w:val="32"/>
        </w:rPr>
      </w:pPr>
      <w:r>
        <w:rPr>
          <w:rFonts w:ascii="Arial" w:hAnsi="Arial" w:cs="Arial"/>
          <w:sz w:val="24"/>
          <w:szCs w:val="32"/>
        </w:rPr>
        <w:t xml:space="preserve">If you would like to have an experience with the ECK, the Light and Sound, as Living Water, you might like “Your Cup of Living Water.” </w:t>
      </w:r>
    </w:p>
    <w:p w14:paraId="4ECD9FA5" w14:textId="77777777" w:rsidR="00710E4B" w:rsidRDefault="00710E4B" w:rsidP="005B312B">
      <w:pPr>
        <w:pStyle w:val="ListParagraph"/>
        <w:numPr>
          <w:ilvl w:val="1"/>
          <w:numId w:val="9"/>
        </w:numPr>
        <w:spacing w:after="0"/>
        <w:ind w:right="2790"/>
        <w:rPr>
          <w:rFonts w:ascii="Arial" w:hAnsi="Arial" w:cs="Arial"/>
          <w:sz w:val="24"/>
          <w:szCs w:val="32"/>
        </w:rPr>
      </w:pPr>
      <w:r>
        <w:rPr>
          <w:rFonts w:ascii="Arial" w:hAnsi="Arial" w:cs="Arial"/>
          <w:sz w:val="24"/>
          <w:szCs w:val="32"/>
        </w:rPr>
        <w:t>If you would like help with a challenge or limitation in</w:t>
      </w:r>
      <w:r w:rsidR="006C3DC4">
        <w:rPr>
          <w:rFonts w:ascii="Arial" w:hAnsi="Arial" w:cs="Arial"/>
          <w:sz w:val="24"/>
          <w:szCs w:val="32"/>
        </w:rPr>
        <w:t xml:space="preserve"> your life, or with a situation</w:t>
      </w:r>
      <w:r w:rsidR="00C01BBF">
        <w:rPr>
          <w:rFonts w:ascii="Arial" w:hAnsi="Arial" w:cs="Arial"/>
          <w:sz w:val="24"/>
          <w:szCs w:val="32"/>
        </w:rPr>
        <w:t xml:space="preserve"> that feels stuck, you may like</w:t>
      </w:r>
      <w:r>
        <w:rPr>
          <w:rFonts w:ascii="Arial" w:hAnsi="Arial" w:cs="Arial"/>
          <w:sz w:val="24"/>
          <w:szCs w:val="32"/>
        </w:rPr>
        <w:t xml:space="preserve"> “Beyond Limitations.”</w:t>
      </w:r>
    </w:p>
    <w:p w14:paraId="4172526F" w14:textId="77777777" w:rsidR="00710E4B" w:rsidRPr="00B73147" w:rsidRDefault="00710E4B" w:rsidP="00710E4B">
      <w:pPr>
        <w:tabs>
          <w:tab w:val="left" w:pos="7740"/>
        </w:tabs>
        <w:spacing w:after="0"/>
        <w:ind w:right="2790"/>
        <w:rPr>
          <w:rFonts w:ascii="Arial" w:hAnsi="Arial" w:cs="Arial"/>
          <w:sz w:val="24"/>
          <w:szCs w:val="32"/>
        </w:rPr>
      </w:pPr>
    </w:p>
    <w:p w14:paraId="59D14FD4" w14:textId="77777777" w:rsidR="00710E4B" w:rsidRDefault="00710E4B" w:rsidP="00710E4B">
      <w:pPr>
        <w:pStyle w:val="ListParagraph"/>
        <w:numPr>
          <w:ilvl w:val="0"/>
          <w:numId w:val="9"/>
        </w:numPr>
        <w:tabs>
          <w:tab w:val="left" w:pos="7740"/>
        </w:tabs>
        <w:spacing w:after="0"/>
        <w:ind w:right="90"/>
        <w:rPr>
          <w:rFonts w:ascii="Arial" w:hAnsi="Arial" w:cs="Arial"/>
          <w:sz w:val="24"/>
          <w:szCs w:val="32"/>
        </w:rPr>
      </w:pPr>
      <w:r>
        <w:rPr>
          <w:rFonts w:ascii="Arial" w:hAnsi="Arial" w:cs="Arial"/>
          <w:sz w:val="24"/>
          <w:szCs w:val="32"/>
        </w:rPr>
        <w:t xml:space="preserve">Youth choose an exercise by going to sit at the table that has a sign for that exercise. </w:t>
      </w:r>
    </w:p>
    <w:p w14:paraId="4DF05A3F" w14:textId="77777777" w:rsidR="00710E4B" w:rsidRDefault="00710E4B" w:rsidP="00710E4B">
      <w:pPr>
        <w:pStyle w:val="ListParagraph"/>
        <w:numPr>
          <w:ilvl w:val="0"/>
          <w:numId w:val="9"/>
        </w:numPr>
        <w:tabs>
          <w:tab w:val="left" w:pos="7740"/>
        </w:tabs>
        <w:spacing w:after="0"/>
        <w:ind w:right="90"/>
        <w:rPr>
          <w:rFonts w:ascii="Arial" w:hAnsi="Arial" w:cs="Arial"/>
          <w:sz w:val="24"/>
          <w:szCs w:val="32"/>
        </w:rPr>
      </w:pPr>
      <w:r>
        <w:rPr>
          <w:rFonts w:ascii="Arial" w:hAnsi="Arial" w:cs="Arial"/>
          <w:sz w:val="24"/>
          <w:szCs w:val="32"/>
        </w:rPr>
        <w:t xml:space="preserve">Group Leaders at each table lead youth in trying the exercise, allowing youth time to have their own experience. </w:t>
      </w:r>
    </w:p>
    <w:p w14:paraId="18C301C0" w14:textId="77777777" w:rsidR="00710E4B" w:rsidRDefault="00710E4B" w:rsidP="00710E4B">
      <w:pPr>
        <w:pStyle w:val="ListParagraph"/>
        <w:numPr>
          <w:ilvl w:val="0"/>
          <w:numId w:val="9"/>
        </w:numPr>
        <w:tabs>
          <w:tab w:val="left" w:pos="7740"/>
        </w:tabs>
        <w:spacing w:after="0"/>
        <w:ind w:right="90"/>
        <w:rPr>
          <w:rFonts w:ascii="Arial" w:hAnsi="Arial" w:cs="Arial"/>
          <w:sz w:val="24"/>
          <w:szCs w:val="32"/>
        </w:rPr>
      </w:pPr>
      <w:r>
        <w:rPr>
          <w:rFonts w:ascii="Arial" w:hAnsi="Arial" w:cs="Arial"/>
          <w:sz w:val="24"/>
          <w:szCs w:val="32"/>
        </w:rPr>
        <w:t xml:space="preserve">Group Leaders invite youth to share what happened when they tried the exercise, if they wish to share. </w:t>
      </w:r>
    </w:p>
    <w:p w14:paraId="0C26D495" w14:textId="77777777" w:rsidR="004F1351" w:rsidRPr="00D45031" w:rsidRDefault="00710E4B" w:rsidP="00C359AC">
      <w:pPr>
        <w:pStyle w:val="ListParagraph"/>
        <w:numPr>
          <w:ilvl w:val="0"/>
          <w:numId w:val="9"/>
        </w:numPr>
        <w:tabs>
          <w:tab w:val="left" w:pos="7740"/>
        </w:tabs>
        <w:spacing w:after="0"/>
        <w:ind w:right="90"/>
        <w:rPr>
          <w:rFonts w:ascii="Arial" w:hAnsi="Arial" w:cs="Arial"/>
          <w:b/>
          <w:kern w:val="2"/>
          <w:sz w:val="24"/>
          <w:szCs w:val="24"/>
        </w:rPr>
      </w:pPr>
      <w:r w:rsidRPr="00357B2B">
        <w:rPr>
          <w:rFonts w:ascii="Arial" w:hAnsi="Arial" w:cs="Arial"/>
          <w:sz w:val="24"/>
          <w:szCs w:val="32"/>
        </w:rPr>
        <w:t xml:space="preserve">The Activity Leader wraps up the activity: </w:t>
      </w:r>
      <w:r>
        <w:rPr>
          <w:rFonts w:ascii="Arial" w:hAnsi="Arial" w:cs="Arial"/>
          <w:i/>
          <w:sz w:val="24"/>
          <w:szCs w:val="32"/>
        </w:rPr>
        <w:t xml:space="preserve">You can keep working with </w:t>
      </w:r>
      <w:r w:rsidRPr="00357B2B">
        <w:rPr>
          <w:rFonts w:ascii="Arial" w:hAnsi="Arial" w:cs="Arial"/>
          <w:i/>
          <w:sz w:val="24"/>
          <w:szCs w:val="32"/>
        </w:rPr>
        <w:t xml:space="preserve">these exercises on your own at home. Spiritual exercises take practice, and </w:t>
      </w:r>
      <w:r>
        <w:rPr>
          <w:rFonts w:ascii="Arial" w:hAnsi="Arial" w:cs="Arial"/>
          <w:i/>
          <w:sz w:val="24"/>
          <w:szCs w:val="32"/>
        </w:rPr>
        <w:t>many</w:t>
      </w:r>
      <w:r w:rsidRPr="00357B2B">
        <w:rPr>
          <w:rFonts w:ascii="Arial" w:hAnsi="Arial" w:cs="Arial"/>
          <w:i/>
          <w:sz w:val="24"/>
          <w:szCs w:val="32"/>
        </w:rPr>
        <w:t xml:space="preserve"> people need a quiet space on their own</w:t>
      </w:r>
      <w:r>
        <w:rPr>
          <w:rFonts w:ascii="Arial" w:hAnsi="Arial" w:cs="Arial"/>
          <w:i/>
          <w:sz w:val="24"/>
          <w:szCs w:val="32"/>
        </w:rPr>
        <w:t xml:space="preserve"> to help them focus.</w:t>
      </w:r>
      <w:r w:rsidRPr="00357B2B">
        <w:rPr>
          <w:rFonts w:ascii="Arial" w:hAnsi="Arial" w:cs="Arial"/>
          <w:i/>
          <w:sz w:val="24"/>
          <w:szCs w:val="32"/>
        </w:rPr>
        <w:t xml:space="preserve"> The more types of spiritual exercises you try, the more you will se</w:t>
      </w:r>
      <w:r>
        <w:rPr>
          <w:rFonts w:ascii="Arial" w:hAnsi="Arial" w:cs="Arial"/>
          <w:i/>
          <w:sz w:val="24"/>
          <w:szCs w:val="32"/>
        </w:rPr>
        <w:t xml:space="preserve">e what kind works best for you. You can experiment, change </w:t>
      </w:r>
      <w:r w:rsidR="00D45031">
        <w:rPr>
          <w:rFonts w:ascii="Arial" w:hAnsi="Arial" w:cs="Arial"/>
          <w:i/>
          <w:sz w:val="24"/>
          <w:szCs w:val="32"/>
        </w:rPr>
        <w:t>them, and even make up your own!</w:t>
      </w:r>
    </w:p>
    <w:p w14:paraId="09B478D2" w14:textId="77777777" w:rsidR="00CC4667" w:rsidRPr="002C6DCB" w:rsidRDefault="000D70E4" w:rsidP="002C6DCB">
      <w:pPr>
        <w:ind w:right="2880"/>
        <w:rPr>
          <w:rFonts w:ascii="Arial" w:hAnsi="Arial"/>
          <w:color w:val="767171"/>
          <w:sz w:val="32"/>
          <w:szCs w:val="32"/>
          <w:u w:color="767171"/>
        </w:rPr>
      </w:pPr>
      <w:r w:rsidRPr="00B40600">
        <w:rPr>
          <w:noProof/>
        </w:rPr>
        <mc:AlternateContent>
          <mc:Choice Requires="wps">
            <w:drawing>
              <wp:anchor distT="0" distB="0" distL="114300" distR="114300" simplePos="0" relativeHeight="251668480" behindDoc="0" locked="0" layoutInCell="1" allowOverlap="1" wp14:anchorId="5157D975" wp14:editId="323E4641">
                <wp:simplePos x="0" y="0"/>
                <wp:positionH relativeFrom="column">
                  <wp:posOffset>5143500</wp:posOffset>
                </wp:positionH>
                <wp:positionV relativeFrom="paragraph">
                  <wp:posOffset>-76200</wp:posOffset>
                </wp:positionV>
                <wp:extent cx="1864995" cy="1666875"/>
                <wp:effectExtent l="0" t="0" r="20955" b="28575"/>
                <wp:wrapNone/>
                <wp:docPr id="8" name="Text Box 8"/>
                <wp:cNvGraphicFramePr/>
                <a:graphic xmlns:a="http://schemas.openxmlformats.org/drawingml/2006/main">
                  <a:graphicData uri="http://schemas.microsoft.com/office/word/2010/wordprocessingShape">
                    <wps:wsp>
                      <wps:cNvSpPr txBox="1"/>
                      <wps:spPr>
                        <a:xfrm>
                          <a:off x="0" y="0"/>
                          <a:ext cx="1864995" cy="1666875"/>
                        </a:xfrm>
                        <a:prstGeom prst="rect">
                          <a:avLst/>
                        </a:prstGeom>
                        <a:solidFill>
                          <a:schemeClr val="lt1"/>
                        </a:solidFill>
                        <a:ln w="6350">
                          <a:solidFill>
                            <a:schemeClr val="bg1">
                              <a:lumMod val="50000"/>
                            </a:schemeClr>
                          </a:solidFill>
                        </a:ln>
                      </wps:spPr>
                      <wps:txbx>
                        <w:txbxContent>
                          <w:p w14:paraId="1DA685C3" w14:textId="77777777" w:rsidR="00CC4667" w:rsidRDefault="00CC4667" w:rsidP="00CC4667">
                            <w:pPr>
                              <w:rPr>
                                <w:rFonts w:ascii="Arial" w:hAnsi="Arial" w:cs="Arial"/>
                                <w:color w:val="767171" w:themeColor="background2" w:themeShade="80"/>
                              </w:rPr>
                            </w:pPr>
                            <w:r w:rsidRPr="00E601EB">
                              <w:rPr>
                                <w:rFonts w:ascii="Arial" w:hAnsi="Arial" w:cs="Arial"/>
                                <w:color w:val="767171" w:themeColor="background2" w:themeShade="80"/>
                              </w:rPr>
                              <w:t>Supplies</w:t>
                            </w:r>
                          </w:p>
                          <w:p w14:paraId="186642F0" w14:textId="77777777" w:rsidR="00557AFE" w:rsidRDefault="00557AFE" w:rsidP="00CC4667">
                            <w:pPr>
                              <w:pStyle w:val="ListParagraph"/>
                              <w:numPr>
                                <w:ilvl w:val="0"/>
                                <w:numId w:val="2"/>
                              </w:numPr>
                              <w:rPr>
                                <w:rFonts w:ascii="Arial" w:hAnsi="Arial" w:cs="Arial"/>
                              </w:rPr>
                            </w:pPr>
                            <w:r>
                              <w:rPr>
                                <w:rFonts w:ascii="Arial" w:hAnsi="Arial" w:cs="Arial"/>
                              </w:rPr>
                              <w:t>Rain sticks</w:t>
                            </w:r>
                          </w:p>
                          <w:p w14:paraId="2622B466" w14:textId="77777777" w:rsidR="00CC4667" w:rsidRDefault="00CC4667" w:rsidP="00CC4667">
                            <w:pPr>
                              <w:pStyle w:val="ListParagraph"/>
                              <w:numPr>
                                <w:ilvl w:val="0"/>
                                <w:numId w:val="2"/>
                              </w:numPr>
                              <w:rPr>
                                <w:rFonts w:ascii="Arial" w:hAnsi="Arial" w:cs="Arial"/>
                              </w:rPr>
                            </w:pPr>
                            <w:r>
                              <w:rPr>
                                <w:rFonts w:ascii="Arial" w:hAnsi="Arial" w:cs="Arial"/>
                              </w:rPr>
                              <w:t>Song lyrics</w:t>
                            </w:r>
                          </w:p>
                          <w:p w14:paraId="1C6F8446" w14:textId="77777777" w:rsidR="00CC4667" w:rsidRDefault="00CC4667" w:rsidP="00CC4667">
                            <w:pPr>
                              <w:pStyle w:val="ListParagraph"/>
                              <w:numPr>
                                <w:ilvl w:val="0"/>
                                <w:numId w:val="2"/>
                              </w:numPr>
                              <w:rPr>
                                <w:rFonts w:ascii="Arial" w:hAnsi="Arial" w:cs="Arial"/>
                              </w:rPr>
                            </w:pPr>
                            <w:r>
                              <w:rPr>
                                <w:rFonts w:ascii="Arial" w:hAnsi="Arial" w:cs="Arial"/>
                              </w:rPr>
                              <w:t xml:space="preserve">(optional) a guitar, </w:t>
                            </w:r>
                            <w:r>
                              <w:rPr>
                                <w:rFonts w:ascii="Arial" w:hAnsi="Arial" w:cs="Arial"/>
                              </w:rPr>
                              <w:br/>
                              <w:t>to be played by a volunteer musician</w:t>
                            </w:r>
                          </w:p>
                          <w:p w14:paraId="7D323563" w14:textId="77777777" w:rsidR="00CC4667" w:rsidRPr="00C537C8" w:rsidRDefault="00CC4667" w:rsidP="00CC4667">
                            <w:pPr>
                              <w:pStyle w:val="ListParagraph"/>
                              <w:numPr>
                                <w:ilvl w:val="0"/>
                                <w:numId w:val="2"/>
                              </w:numPr>
                              <w:rPr>
                                <w:rFonts w:ascii="Arial" w:hAnsi="Arial" w:cs="Arial"/>
                              </w:rPr>
                            </w:pPr>
                            <w:r>
                              <w:rPr>
                                <w:rFonts w:ascii="Arial" w:hAnsi="Arial" w:cs="Arial"/>
                              </w:rPr>
                              <w:t>Flip chart paper and markers</w:t>
                            </w:r>
                          </w:p>
                          <w:p w14:paraId="0A370D81" w14:textId="77777777" w:rsidR="00CC4667" w:rsidRPr="003505D2" w:rsidRDefault="00CC4667" w:rsidP="00CC4667">
                            <w:pPr>
                              <w:ind w:left="360"/>
                              <w:contextualSpacing/>
                              <w:rPr>
                                <w:rFonts w:ascii="Arial" w:hAnsi="Arial" w:cs="Arial"/>
                              </w:rPr>
                            </w:pPr>
                          </w:p>
                          <w:p w14:paraId="7D0DCF1F" w14:textId="77777777" w:rsidR="00CC4667" w:rsidRDefault="00CC4667" w:rsidP="00CC4667">
                            <w:pPr>
                              <w:pStyle w:val="ListParagraph"/>
                              <w:ind w:left="540"/>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D975" id="Text Box 8" o:spid="_x0000_s1028" type="#_x0000_t202" style="position:absolute;margin-left:405pt;margin-top:-6pt;width:146.85pt;height:1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" fillcolor="white [3201]" strokecolor="#7f7f7f [1612]" strokeweight=".5pt">
                <v:textbox>
                  <w:txbxContent>
                    <w:p w14:paraId="1DA685C3" w14:textId="77777777" w:rsidR="00CC4667" w:rsidRDefault="00CC4667" w:rsidP="00CC4667">
                      <w:pPr>
                        <w:rPr>
                          <w:rFonts w:ascii="Arial" w:hAnsi="Arial" w:cs="Arial"/>
                          <w:color w:val="767171" w:themeColor="background2" w:themeShade="80"/>
                        </w:rPr>
                      </w:pPr>
                      <w:r w:rsidRPr="00E601EB">
                        <w:rPr>
                          <w:rFonts w:ascii="Arial" w:hAnsi="Arial" w:cs="Arial"/>
                          <w:color w:val="767171" w:themeColor="background2" w:themeShade="80"/>
                        </w:rPr>
                        <w:t>Supplies</w:t>
                      </w:r>
                    </w:p>
                    <w:p w14:paraId="186642F0" w14:textId="77777777" w:rsidR="00557AFE" w:rsidRDefault="00557AFE" w:rsidP="00CC4667">
                      <w:pPr>
                        <w:pStyle w:val="ListParagraph"/>
                        <w:numPr>
                          <w:ilvl w:val="0"/>
                          <w:numId w:val="2"/>
                        </w:numPr>
                        <w:rPr>
                          <w:rFonts w:ascii="Arial" w:hAnsi="Arial" w:cs="Arial"/>
                        </w:rPr>
                      </w:pPr>
                      <w:r>
                        <w:rPr>
                          <w:rFonts w:ascii="Arial" w:hAnsi="Arial" w:cs="Arial"/>
                        </w:rPr>
                        <w:t>Rain sticks</w:t>
                      </w:r>
                    </w:p>
                    <w:p w14:paraId="2622B466" w14:textId="77777777" w:rsidR="00CC4667" w:rsidRDefault="00CC4667" w:rsidP="00CC4667">
                      <w:pPr>
                        <w:pStyle w:val="ListParagraph"/>
                        <w:numPr>
                          <w:ilvl w:val="0"/>
                          <w:numId w:val="2"/>
                        </w:numPr>
                        <w:rPr>
                          <w:rFonts w:ascii="Arial" w:hAnsi="Arial" w:cs="Arial"/>
                        </w:rPr>
                      </w:pPr>
                      <w:r>
                        <w:rPr>
                          <w:rFonts w:ascii="Arial" w:hAnsi="Arial" w:cs="Arial"/>
                        </w:rPr>
                        <w:t>Song lyrics</w:t>
                      </w:r>
                    </w:p>
                    <w:p w14:paraId="1C6F8446" w14:textId="77777777" w:rsidR="00CC4667" w:rsidRDefault="00CC4667" w:rsidP="00CC4667">
                      <w:pPr>
                        <w:pStyle w:val="ListParagraph"/>
                        <w:numPr>
                          <w:ilvl w:val="0"/>
                          <w:numId w:val="2"/>
                        </w:numPr>
                        <w:rPr>
                          <w:rFonts w:ascii="Arial" w:hAnsi="Arial" w:cs="Arial"/>
                        </w:rPr>
                      </w:pPr>
                      <w:r>
                        <w:rPr>
                          <w:rFonts w:ascii="Arial" w:hAnsi="Arial" w:cs="Arial"/>
                        </w:rPr>
                        <w:t xml:space="preserve">(optional) a guitar, </w:t>
                      </w:r>
                      <w:r>
                        <w:rPr>
                          <w:rFonts w:ascii="Arial" w:hAnsi="Arial" w:cs="Arial"/>
                        </w:rPr>
                        <w:br/>
                        <w:t>to be played by a volunteer musician</w:t>
                      </w:r>
                    </w:p>
                    <w:p w14:paraId="7D323563" w14:textId="77777777" w:rsidR="00CC4667" w:rsidRPr="00C537C8" w:rsidRDefault="00CC4667" w:rsidP="00CC4667">
                      <w:pPr>
                        <w:pStyle w:val="ListParagraph"/>
                        <w:numPr>
                          <w:ilvl w:val="0"/>
                          <w:numId w:val="2"/>
                        </w:numPr>
                        <w:rPr>
                          <w:rFonts w:ascii="Arial" w:hAnsi="Arial" w:cs="Arial"/>
                        </w:rPr>
                      </w:pPr>
                      <w:r>
                        <w:rPr>
                          <w:rFonts w:ascii="Arial" w:hAnsi="Arial" w:cs="Arial"/>
                        </w:rPr>
                        <w:t>Flip chart paper and markers</w:t>
                      </w:r>
                    </w:p>
                    <w:p w14:paraId="0A370D81" w14:textId="77777777" w:rsidR="00CC4667" w:rsidRPr="003505D2" w:rsidRDefault="00CC4667" w:rsidP="00CC4667">
                      <w:pPr>
                        <w:ind w:left="360"/>
                        <w:contextualSpacing/>
                        <w:rPr>
                          <w:rFonts w:ascii="Arial" w:hAnsi="Arial" w:cs="Arial"/>
                        </w:rPr>
                      </w:pPr>
                    </w:p>
                    <w:p w14:paraId="7D0DCF1F" w14:textId="77777777" w:rsidR="00CC4667" w:rsidRDefault="00CC4667" w:rsidP="00CC4667">
                      <w:pPr>
                        <w:pStyle w:val="ListParagraph"/>
                        <w:ind w:left="540"/>
                        <w:rPr>
                          <w:rFonts w:ascii="Arial" w:hAnsi="Arial" w:cs="Arial"/>
                          <w:color w:val="767171" w:themeColor="background2" w:themeShade="80"/>
                        </w:rPr>
                      </w:pPr>
                    </w:p>
                  </w:txbxContent>
                </v:textbox>
              </v:shape>
            </w:pict>
          </mc:Fallback>
        </mc:AlternateContent>
      </w:r>
      <w:r w:rsidR="00CC4667" w:rsidRPr="006C3DC4">
        <w:rPr>
          <w:rFonts w:ascii="Arial" w:hAnsi="Arial"/>
          <w:color w:val="767171"/>
          <w:sz w:val="32"/>
          <w:szCs w:val="32"/>
          <w:u w:color="767171"/>
        </w:rPr>
        <w:t xml:space="preserve">Collaborative Song </w:t>
      </w:r>
      <w:r w:rsidR="006C3DC4" w:rsidRPr="006C3DC4">
        <w:rPr>
          <w:rFonts w:ascii="Arial" w:hAnsi="Arial"/>
          <w:color w:val="767171"/>
          <w:sz w:val="32"/>
          <w:szCs w:val="32"/>
          <w:u w:color="767171"/>
        </w:rPr>
        <w:t>about the</w:t>
      </w:r>
      <w:r w:rsidR="00CC4667" w:rsidRPr="006C3DC4">
        <w:rPr>
          <w:rFonts w:ascii="Arial" w:hAnsi="Arial"/>
          <w:color w:val="767171"/>
          <w:sz w:val="32"/>
          <w:szCs w:val="32"/>
          <w:u w:color="767171"/>
        </w:rPr>
        <w:t xml:space="preserve"> Light and Sound</w:t>
      </w:r>
      <w:r w:rsidR="00D45031">
        <w:rPr>
          <w:rFonts w:ascii="Arial" w:hAnsi="Arial"/>
          <w:color w:val="767171"/>
          <w:sz w:val="32"/>
          <w:szCs w:val="32"/>
          <w:u w:color="767171"/>
        </w:rPr>
        <w:t xml:space="preserve"> of God</w:t>
      </w:r>
      <w:r w:rsidR="005954C1">
        <w:rPr>
          <w:rFonts w:ascii="Arial" w:hAnsi="Arial"/>
          <w:color w:val="767171"/>
          <w:sz w:val="32"/>
          <w:szCs w:val="32"/>
          <w:u w:color="767171"/>
        </w:rPr>
        <w:br/>
      </w:r>
      <w:r w:rsidR="005954C1" w:rsidRPr="00FE1666">
        <w:rPr>
          <w:rFonts w:ascii="Arial" w:hAnsi="Arial" w:cs="Arial"/>
          <w:color w:val="000000" w:themeColor="text1"/>
          <w:szCs w:val="32"/>
        </w:rPr>
        <w:t>(</w:t>
      </w:r>
      <w:r w:rsidR="005954C1">
        <w:rPr>
          <w:rFonts w:ascii="Arial" w:hAnsi="Arial" w:cs="Arial"/>
          <w:color w:val="000000" w:themeColor="text1"/>
          <w:szCs w:val="32"/>
        </w:rPr>
        <w:t>2</w:t>
      </w:r>
      <w:r w:rsidR="005954C1" w:rsidRPr="00FE1666">
        <w:rPr>
          <w:rFonts w:ascii="Arial" w:hAnsi="Arial" w:cs="Arial"/>
          <w:color w:val="000000" w:themeColor="text1"/>
          <w:szCs w:val="32"/>
        </w:rPr>
        <w:t>5 minutes)</w:t>
      </w:r>
    </w:p>
    <w:p w14:paraId="6B8BD645" w14:textId="77777777" w:rsidR="00557AFE" w:rsidRPr="00557AFE" w:rsidRDefault="00557AFE" w:rsidP="00CC4667">
      <w:pPr>
        <w:pStyle w:val="ListParagraph"/>
        <w:numPr>
          <w:ilvl w:val="0"/>
          <w:numId w:val="12"/>
        </w:numPr>
        <w:pBdr>
          <w:top w:val="nil"/>
          <w:left w:val="nil"/>
          <w:bottom w:val="nil"/>
          <w:right w:val="nil"/>
          <w:between w:val="nil"/>
          <w:bar w:val="nil"/>
        </w:pBdr>
        <w:tabs>
          <w:tab w:val="left" w:pos="8010"/>
        </w:tabs>
        <w:spacing w:after="0" w:line="240" w:lineRule="auto"/>
        <w:ind w:right="2700"/>
        <w:contextualSpacing w:val="0"/>
        <w:rPr>
          <w:rFonts w:ascii="Arial" w:hAnsi="Arial"/>
          <w:sz w:val="24"/>
        </w:rPr>
      </w:pPr>
      <w:r w:rsidRPr="00557AFE">
        <w:rPr>
          <w:rFonts w:ascii="Arial" w:hAnsi="Arial"/>
          <w:sz w:val="24"/>
        </w:rPr>
        <w:t xml:space="preserve">Youth bring their rain sticks and sit together as a large group. </w:t>
      </w:r>
    </w:p>
    <w:p w14:paraId="6EA807EE" w14:textId="77777777" w:rsidR="00CC4667" w:rsidRPr="0055600F" w:rsidRDefault="00CC4667" w:rsidP="00CC4667">
      <w:pPr>
        <w:pStyle w:val="ListParagraph"/>
        <w:numPr>
          <w:ilvl w:val="0"/>
          <w:numId w:val="12"/>
        </w:numPr>
        <w:pBdr>
          <w:top w:val="nil"/>
          <w:left w:val="nil"/>
          <w:bottom w:val="nil"/>
          <w:right w:val="nil"/>
          <w:between w:val="nil"/>
          <w:bar w:val="nil"/>
        </w:pBdr>
        <w:tabs>
          <w:tab w:val="left" w:pos="8010"/>
        </w:tabs>
        <w:spacing w:after="0" w:line="240" w:lineRule="auto"/>
        <w:ind w:right="2700"/>
        <w:contextualSpacing w:val="0"/>
        <w:rPr>
          <w:rFonts w:ascii="Arial" w:hAnsi="Arial"/>
        </w:rPr>
      </w:pPr>
      <w:r>
        <w:rPr>
          <w:rFonts w:ascii="Arial" w:hAnsi="Arial"/>
          <w:sz w:val="24"/>
          <w:szCs w:val="24"/>
        </w:rPr>
        <w:t xml:space="preserve">The Activity Leader introduces the activity: </w:t>
      </w:r>
      <w:r>
        <w:rPr>
          <w:rFonts w:ascii="Arial" w:hAnsi="Arial"/>
          <w:i/>
          <w:sz w:val="24"/>
          <w:szCs w:val="24"/>
        </w:rPr>
        <w:t xml:space="preserve">We’re going to create a song all about experiences with the Light and Sound of God. I’ll teach you the song first, and then you get to take turns adding experiences with the Light and Sound to the song. </w:t>
      </w:r>
    </w:p>
    <w:p w14:paraId="3F4520D5" w14:textId="77777777" w:rsidR="00CC4667" w:rsidRPr="0055600F" w:rsidRDefault="00CC4667" w:rsidP="00CC4667">
      <w:pPr>
        <w:pStyle w:val="ListParagraph"/>
        <w:numPr>
          <w:ilvl w:val="0"/>
          <w:numId w:val="12"/>
        </w:numPr>
        <w:pBdr>
          <w:top w:val="nil"/>
          <w:left w:val="nil"/>
          <w:bottom w:val="nil"/>
          <w:right w:val="nil"/>
          <w:between w:val="nil"/>
          <w:bar w:val="nil"/>
        </w:pBdr>
        <w:tabs>
          <w:tab w:val="left" w:pos="8010"/>
        </w:tabs>
        <w:spacing w:after="0" w:line="240" w:lineRule="auto"/>
        <w:ind w:right="2700"/>
        <w:contextualSpacing w:val="0"/>
        <w:rPr>
          <w:rFonts w:ascii="Arial" w:hAnsi="Arial"/>
        </w:rPr>
      </w:pPr>
      <w:r>
        <w:rPr>
          <w:rFonts w:ascii="Arial" w:hAnsi="Arial"/>
          <w:sz w:val="24"/>
          <w:szCs w:val="24"/>
        </w:rPr>
        <w:t xml:space="preserve">The Activity Leader teaches youth the song. </w:t>
      </w:r>
    </w:p>
    <w:p w14:paraId="5A097075" w14:textId="77777777" w:rsidR="00CC4667" w:rsidRPr="0055600F" w:rsidRDefault="00CC4667" w:rsidP="00CC4667">
      <w:pPr>
        <w:pStyle w:val="ListParagraph"/>
        <w:numPr>
          <w:ilvl w:val="0"/>
          <w:numId w:val="12"/>
        </w:numPr>
        <w:pBdr>
          <w:top w:val="nil"/>
          <w:left w:val="nil"/>
          <w:bottom w:val="nil"/>
          <w:right w:val="nil"/>
          <w:between w:val="nil"/>
          <w:bar w:val="nil"/>
        </w:pBdr>
        <w:tabs>
          <w:tab w:val="left" w:pos="8010"/>
        </w:tabs>
        <w:spacing w:after="0" w:line="240" w:lineRule="auto"/>
        <w:ind w:right="2700"/>
        <w:contextualSpacing w:val="0"/>
        <w:rPr>
          <w:rFonts w:ascii="Arial" w:hAnsi="Arial"/>
        </w:rPr>
      </w:pPr>
      <w:r>
        <w:rPr>
          <w:rFonts w:ascii="Arial" w:hAnsi="Arial"/>
          <w:i/>
          <w:sz w:val="24"/>
          <w:szCs w:val="24"/>
        </w:rPr>
        <w:t xml:space="preserve">Now it’s your turn to add to the song. We’ll sing together and when we pause, raise your hand if you want to add to the song. </w:t>
      </w:r>
    </w:p>
    <w:p w14:paraId="372C139E" w14:textId="77777777" w:rsidR="00CC4667" w:rsidRPr="0055600F" w:rsidRDefault="00CC4667" w:rsidP="006C3DC4">
      <w:pPr>
        <w:pStyle w:val="ListParagraph"/>
        <w:numPr>
          <w:ilvl w:val="0"/>
          <w:numId w:val="12"/>
        </w:numPr>
        <w:pBdr>
          <w:top w:val="nil"/>
          <w:left w:val="nil"/>
          <w:bottom w:val="nil"/>
          <w:right w:val="nil"/>
          <w:between w:val="nil"/>
          <w:bar w:val="nil"/>
        </w:pBdr>
        <w:spacing w:after="0" w:line="240" w:lineRule="auto"/>
        <w:ind w:right="180"/>
        <w:contextualSpacing w:val="0"/>
        <w:rPr>
          <w:rFonts w:ascii="Arial" w:hAnsi="Arial"/>
        </w:rPr>
      </w:pPr>
      <w:r>
        <w:rPr>
          <w:rFonts w:ascii="Arial" w:hAnsi="Arial"/>
          <w:sz w:val="24"/>
          <w:szCs w:val="24"/>
        </w:rPr>
        <w:t xml:space="preserve">The Activity Leader leads youth in singing the song, pausing for youth to take turns adding to the song. A Group Leader writes each idea on flip chart paper. </w:t>
      </w:r>
    </w:p>
    <w:p w14:paraId="30F96971" w14:textId="77777777" w:rsidR="00CC4667" w:rsidRPr="0055600F" w:rsidRDefault="00CC4667" w:rsidP="006C3DC4">
      <w:pPr>
        <w:pStyle w:val="ListParagraph"/>
        <w:numPr>
          <w:ilvl w:val="0"/>
          <w:numId w:val="12"/>
        </w:numPr>
        <w:pBdr>
          <w:top w:val="nil"/>
          <w:left w:val="nil"/>
          <w:bottom w:val="nil"/>
          <w:right w:val="nil"/>
          <w:between w:val="nil"/>
          <w:bar w:val="nil"/>
        </w:pBdr>
        <w:spacing w:after="0" w:line="240" w:lineRule="auto"/>
        <w:ind w:right="180"/>
        <w:contextualSpacing w:val="0"/>
        <w:rPr>
          <w:rFonts w:ascii="Arial" w:hAnsi="Arial"/>
        </w:rPr>
      </w:pPr>
      <w:r>
        <w:rPr>
          <w:rFonts w:ascii="Arial" w:hAnsi="Arial"/>
          <w:sz w:val="24"/>
          <w:szCs w:val="24"/>
        </w:rPr>
        <w:t xml:space="preserve">Go on until several youth have added to the song, and then continue as time allows. </w:t>
      </w:r>
    </w:p>
    <w:p w14:paraId="6B4EF41B" w14:textId="77777777" w:rsidR="00CC4667" w:rsidRDefault="00CC4667" w:rsidP="006C3DC4">
      <w:pPr>
        <w:pStyle w:val="ListParagraph"/>
        <w:numPr>
          <w:ilvl w:val="0"/>
          <w:numId w:val="12"/>
        </w:numPr>
        <w:pBdr>
          <w:top w:val="nil"/>
          <w:left w:val="nil"/>
          <w:bottom w:val="nil"/>
          <w:right w:val="nil"/>
          <w:between w:val="nil"/>
          <w:bar w:val="nil"/>
        </w:pBdr>
        <w:spacing w:after="0" w:line="240" w:lineRule="auto"/>
        <w:ind w:right="180"/>
        <w:contextualSpacing w:val="0"/>
        <w:rPr>
          <w:rFonts w:ascii="Arial" w:hAnsi="Arial"/>
        </w:rPr>
      </w:pPr>
      <w:r>
        <w:rPr>
          <w:rFonts w:ascii="Arial" w:hAnsi="Arial"/>
          <w:sz w:val="24"/>
          <w:szCs w:val="24"/>
        </w:rPr>
        <w:t xml:space="preserve">Sing the song together with the </w:t>
      </w:r>
      <w:r w:rsidR="00557AFE">
        <w:rPr>
          <w:rFonts w:ascii="Arial" w:hAnsi="Arial"/>
          <w:sz w:val="24"/>
          <w:szCs w:val="24"/>
        </w:rPr>
        <w:t>experiences</w:t>
      </w:r>
      <w:r>
        <w:rPr>
          <w:rFonts w:ascii="Arial" w:hAnsi="Arial"/>
          <w:sz w:val="24"/>
          <w:szCs w:val="24"/>
        </w:rPr>
        <w:t xml:space="preserve"> youth chose</w:t>
      </w:r>
      <w:r w:rsidR="00D45031">
        <w:rPr>
          <w:rFonts w:ascii="Arial" w:hAnsi="Arial"/>
          <w:sz w:val="24"/>
          <w:szCs w:val="24"/>
        </w:rPr>
        <w:t>,</w:t>
      </w:r>
      <w:r w:rsidR="00557AFE">
        <w:rPr>
          <w:rFonts w:ascii="Arial" w:hAnsi="Arial"/>
          <w:sz w:val="24"/>
          <w:szCs w:val="24"/>
        </w:rPr>
        <w:t xml:space="preserve"> while youth play their rain sticks. </w:t>
      </w:r>
    </w:p>
    <w:p w14:paraId="4EF7AAC4" w14:textId="77777777" w:rsidR="00C359AC" w:rsidRDefault="00C359AC" w:rsidP="00C359AC">
      <w:pPr>
        <w:spacing w:after="0"/>
        <w:rPr>
          <w:rFonts w:ascii="Arial" w:hAnsi="Arial" w:cs="Arial"/>
        </w:rPr>
      </w:pPr>
    </w:p>
    <w:p w14:paraId="0E5EFDE5" w14:textId="77777777" w:rsidR="002C6DCB" w:rsidRPr="002C6DCB" w:rsidRDefault="008B11A0" w:rsidP="002C6DCB">
      <w:pPr>
        <w:spacing w:after="0"/>
        <w:rPr>
          <w:rFonts w:ascii="Arial" w:hAnsi="Arial" w:cs="Arial"/>
          <w:sz w:val="24"/>
          <w:szCs w:val="32"/>
        </w:rPr>
      </w:pPr>
      <w:r>
        <w:rPr>
          <w:rFonts w:ascii="Arial Narrow" w:hAnsi="Arial Narrow" w:cs="Arial"/>
          <w:noProof/>
          <w:sz w:val="52"/>
        </w:rPr>
        <w:drawing>
          <wp:anchor distT="0" distB="0" distL="114300" distR="114300" simplePos="0" relativeHeight="251676672" behindDoc="0" locked="0" layoutInCell="1" allowOverlap="1" wp14:anchorId="1A1A02E8" wp14:editId="72EE4935">
            <wp:simplePos x="0" y="0"/>
            <wp:positionH relativeFrom="column">
              <wp:posOffset>6015698</wp:posOffset>
            </wp:positionH>
            <wp:positionV relativeFrom="paragraph">
              <wp:posOffset>14605</wp:posOffset>
            </wp:positionV>
            <wp:extent cx="1009039" cy="1838325"/>
            <wp:effectExtent l="19050" t="19050" r="1968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50924_153735371.jpg"/>
                    <pic:cNvPicPr/>
                  </pic:nvPicPr>
                  <pic:blipFill rotWithShape="1">
                    <a:blip r:embed="rId10" cstate="print">
                      <a:extLst>
                        <a:ext uri="{28A0092B-C50C-407E-A947-70E740481C1C}">
                          <a14:useLocalDpi xmlns:a14="http://schemas.microsoft.com/office/drawing/2010/main" val="0"/>
                        </a:ext>
                      </a:extLst>
                    </a:blip>
                    <a:srcRect l="9772" r="27137" b="13456"/>
                    <a:stretch/>
                  </pic:blipFill>
                  <pic:spPr bwMode="auto">
                    <a:xfrm>
                      <a:off x="0" y="0"/>
                      <a:ext cx="1009039" cy="18383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59AC" w:rsidRPr="007F1BBF">
        <w:rPr>
          <w:rFonts w:ascii="Arial" w:hAnsi="Arial" w:cs="Arial"/>
          <w:color w:val="767171" w:themeColor="background2" w:themeShade="80"/>
          <w:sz w:val="32"/>
          <w:szCs w:val="26"/>
        </w:rPr>
        <w:t xml:space="preserve">Break </w:t>
      </w:r>
      <w:r w:rsidR="00C359AC">
        <w:rPr>
          <w:rFonts w:ascii="Arial" w:hAnsi="Arial" w:cs="Arial"/>
          <w:color w:val="767171" w:themeColor="background2" w:themeShade="80"/>
          <w:sz w:val="32"/>
          <w:szCs w:val="26"/>
        </w:rPr>
        <w:t>–</w:t>
      </w:r>
      <w:r w:rsidR="00C359AC">
        <w:rPr>
          <w:rFonts w:ascii="Arial" w:hAnsi="Arial" w:cs="Arial"/>
          <w:sz w:val="24"/>
          <w:szCs w:val="32"/>
        </w:rPr>
        <w:t xml:space="preserve"> Get a drink of water, use restroom, chat with each other, etc.</w:t>
      </w:r>
      <w:r w:rsidR="00C407D8">
        <w:rPr>
          <w:rFonts w:ascii="Arial" w:hAnsi="Arial" w:cs="Arial"/>
          <w:sz w:val="24"/>
          <w:szCs w:val="32"/>
        </w:rPr>
        <w:t xml:space="preserve"> </w:t>
      </w:r>
      <w:r w:rsidR="00C407D8" w:rsidRPr="00FE1666">
        <w:rPr>
          <w:rFonts w:ascii="Arial" w:hAnsi="Arial" w:cs="Arial"/>
          <w:color w:val="000000" w:themeColor="text1"/>
          <w:szCs w:val="32"/>
        </w:rPr>
        <w:t>(1</w:t>
      </w:r>
      <w:r w:rsidR="00C407D8">
        <w:rPr>
          <w:rFonts w:ascii="Arial" w:hAnsi="Arial" w:cs="Arial"/>
          <w:color w:val="000000" w:themeColor="text1"/>
          <w:szCs w:val="32"/>
        </w:rPr>
        <w:t>0</w:t>
      </w:r>
      <w:r w:rsidR="00C407D8" w:rsidRPr="00FE1666">
        <w:rPr>
          <w:rFonts w:ascii="Arial" w:hAnsi="Arial" w:cs="Arial"/>
          <w:color w:val="000000" w:themeColor="text1"/>
          <w:szCs w:val="32"/>
        </w:rPr>
        <w:t xml:space="preserve"> minutes)</w:t>
      </w:r>
    </w:p>
    <w:p w14:paraId="6D3EE1C0" w14:textId="77777777" w:rsidR="00C359AC" w:rsidRDefault="00C359AC" w:rsidP="00C359AC">
      <w:pPr>
        <w:tabs>
          <w:tab w:val="right" w:pos="7650"/>
        </w:tabs>
        <w:spacing w:after="0"/>
        <w:ind w:right="2736"/>
        <w:rPr>
          <w:rFonts w:ascii="Arial" w:hAnsi="Arial" w:cs="Arial"/>
        </w:rPr>
      </w:pPr>
    </w:p>
    <w:p w14:paraId="20677F5C" w14:textId="77777777" w:rsidR="002C6DCB" w:rsidRDefault="00D45031" w:rsidP="002C6DCB">
      <w:pPr>
        <w:tabs>
          <w:tab w:val="right" w:pos="7650"/>
        </w:tabs>
        <w:spacing w:after="0"/>
        <w:ind w:right="2736"/>
        <w:rPr>
          <w:rFonts w:ascii="Arial" w:hAnsi="Arial" w:cs="Arial"/>
          <w:color w:val="767171" w:themeColor="background2" w:themeShade="80"/>
          <w:sz w:val="32"/>
          <w:szCs w:val="26"/>
        </w:rPr>
      </w:pPr>
      <w:r>
        <w:rPr>
          <w:rFonts w:ascii="Arial" w:hAnsi="Arial" w:cs="Arial"/>
          <w:color w:val="767171" w:themeColor="background2" w:themeShade="80"/>
          <w:sz w:val="32"/>
          <w:szCs w:val="26"/>
        </w:rPr>
        <w:t>Craft—</w:t>
      </w:r>
      <w:r w:rsidR="002C6DCB">
        <w:rPr>
          <w:rFonts w:ascii="Arial" w:hAnsi="Arial" w:cs="Arial"/>
          <w:color w:val="767171" w:themeColor="background2" w:themeShade="80"/>
          <w:sz w:val="32"/>
          <w:szCs w:val="26"/>
        </w:rPr>
        <w:t>Light and Sound Mobiles</w:t>
      </w:r>
      <w:r w:rsidR="00C407D8">
        <w:rPr>
          <w:rFonts w:ascii="Arial" w:hAnsi="Arial" w:cs="Arial"/>
          <w:color w:val="767171" w:themeColor="background2" w:themeShade="80"/>
          <w:sz w:val="32"/>
          <w:szCs w:val="26"/>
        </w:rPr>
        <w:t xml:space="preserve"> </w:t>
      </w:r>
      <w:r w:rsidR="00C407D8" w:rsidRPr="00FE1666">
        <w:rPr>
          <w:rFonts w:ascii="Arial" w:hAnsi="Arial" w:cs="Arial"/>
          <w:color w:val="000000" w:themeColor="text1"/>
          <w:szCs w:val="32"/>
        </w:rPr>
        <w:t>(</w:t>
      </w:r>
      <w:r w:rsidR="00C407D8">
        <w:rPr>
          <w:rFonts w:ascii="Arial" w:hAnsi="Arial" w:cs="Arial"/>
          <w:color w:val="000000" w:themeColor="text1"/>
          <w:szCs w:val="32"/>
        </w:rPr>
        <w:t>50</w:t>
      </w:r>
      <w:r w:rsidR="00C407D8" w:rsidRPr="00FE1666">
        <w:rPr>
          <w:rFonts w:ascii="Arial" w:hAnsi="Arial" w:cs="Arial"/>
          <w:color w:val="000000" w:themeColor="text1"/>
          <w:szCs w:val="32"/>
        </w:rPr>
        <w:t xml:space="preserve"> minutes)</w:t>
      </w:r>
    </w:p>
    <w:p w14:paraId="3D8DA298" w14:textId="77777777" w:rsidR="002C6DCB" w:rsidRPr="00BC4EF3" w:rsidRDefault="002C6DCB" w:rsidP="002C6DCB">
      <w:pPr>
        <w:pStyle w:val="ListParagraph"/>
        <w:numPr>
          <w:ilvl w:val="0"/>
          <w:numId w:val="3"/>
        </w:numPr>
        <w:ind w:right="2790"/>
        <w:rPr>
          <w:rFonts w:ascii="Arial" w:hAnsi="Arial" w:cs="Arial"/>
          <w:kern w:val="2"/>
          <w:sz w:val="24"/>
          <w:szCs w:val="24"/>
        </w:rPr>
      </w:pPr>
      <w:r>
        <w:rPr>
          <w:rFonts w:ascii="Arial" w:hAnsi="Arial" w:cs="Arial"/>
          <w:kern w:val="2"/>
          <w:sz w:val="24"/>
          <w:szCs w:val="24"/>
        </w:rPr>
        <w:t xml:space="preserve">Youth sit in a large group. </w:t>
      </w:r>
    </w:p>
    <w:p w14:paraId="7DA38791" w14:textId="77777777" w:rsidR="002C6DCB" w:rsidRPr="00BC59A2" w:rsidRDefault="002C6DCB" w:rsidP="002C6DCB">
      <w:pPr>
        <w:pStyle w:val="ListParagraph"/>
        <w:numPr>
          <w:ilvl w:val="0"/>
          <w:numId w:val="3"/>
        </w:numPr>
        <w:ind w:right="2790"/>
        <w:rPr>
          <w:rFonts w:ascii="Arial" w:hAnsi="Arial" w:cs="Arial"/>
          <w:kern w:val="2"/>
          <w:sz w:val="24"/>
          <w:szCs w:val="24"/>
        </w:rPr>
      </w:pPr>
      <w:r w:rsidRPr="00C22F1E">
        <w:rPr>
          <w:rFonts w:ascii="Arial" w:hAnsi="Arial" w:cs="Arial"/>
          <w:sz w:val="24"/>
          <w:szCs w:val="32"/>
        </w:rPr>
        <w:t xml:space="preserve">The </w:t>
      </w:r>
      <w:r>
        <w:rPr>
          <w:rFonts w:ascii="Arial" w:hAnsi="Arial" w:cs="Arial"/>
          <w:sz w:val="24"/>
          <w:szCs w:val="32"/>
        </w:rPr>
        <w:t>Activity</w:t>
      </w:r>
      <w:r w:rsidRPr="00C22F1E">
        <w:rPr>
          <w:rFonts w:ascii="Arial" w:hAnsi="Arial" w:cs="Arial"/>
          <w:sz w:val="24"/>
          <w:szCs w:val="32"/>
        </w:rPr>
        <w:t xml:space="preserve"> </w:t>
      </w:r>
      <w:r>
        <w:rPr>
          <w:rFonts w:ascii="Arial" w:hAnsi="Arial" w:cs="Arial"/>
          <w:sz w:val="24"/>
          <w:szCs w:val="32"/>
        </w:rPr>
        <w:t xml:space="preserve">Leader introduces the activity: </w:t>
      </w:r>
      <w:r>
        <w:rPr>
          <w:rFonts w:ascii="Arial" w:hAnsi="Arial" w:cs="Arial"/>
          <w:i/>
          <w:sz w:val="24"/>
          <w:szCs w:val="32"/>
        </w:rPr>
        <w:t>We’re going to make mobiles that remind us of the Light and Sound, God’s love in action. You can hang yours up at home or give it to someone as a gift.</w:t>
      </w:r>
    </w:p>
    <w:p w14:paraId="0594CA87" w14:textId="77777777" w:rsidR="002C6DCB" w:rsidRPr="00AB74A3" w:rsidRDefault="002C6DCB" w:rsidP="002C6DCB">
      <w:pPr>
        <w:pStyle w:val="ListParagraph"/>
        <w:numPr>
          <w:ilvl w:val="0"/>
          <w:numId w:val="3"/>
        </w:numPr>
        <w:ind w:right="2790"/>
        <w:rPr>
          <w:rFonts w:ascii="Arial" w:hAnsi="Arial" w:cs="Arial"/>
          <w:kern w:val="2"/>
          <w:sz w:val="24"/>
          <w:szCs w:val="24"/>
        </w:rPr>
      </w:pPr>
      <w:r>
        <w:rPr>
          <w:rFonts w:ascii="Arial" w:hAnsi="Arial" w:cs="Arial"/>
          <w:sz w:val="24"/>
          <w:szCs w:val="32"/>
        </w:rPr>
        <w:t>Show youth the sample mobile.</w:t>
      </w:r>
    </w:p>
    <w:p w14:paraId="382A5278" w14:textId="77777777" w:rsidR="002C6DCB" w:rsidRPr="00BC59A2" w:rsidRDefault="008B11A0" w:rsidP="002C6DCB">
      <w:pPr>
        <w:pStyle w:val="ListParagraph"/>
        <w:numPr>
          <w:ilvl w:val="0"/>
          <w:numId w:val="3"/>
        </w:numPr>
        <w:ind w:right="2790"/>
        <w:rPr>
          <w:rFonts w:ascii="Arial" w:hAnsi="Arial" w:cs="Arial"/>
          <w:kern w:val="2"/>
          <w:sz w:val="24"/>
          <w:szCs w:val="24"/>
        </w:rPr>
      </w:pPr>
      <w:r w:rsidRPr="00373851">
        <w:rPr>
          <w:rFonts w:ascii="Arial" w:hAnsi="Arial" w:cs="Arial"/>
          <w:bCs/>
          <w:iCs/>
          <w:noProof/>
          <w:sz w:val="24"/>
        </w:rPr>
        <mc:AlternateContent>
          <mc:Choice Requires="wps">
            <w:drawing>
              <wp:anchor distT="0" distB="0" distL="114300" distR="114300" simplePos="0" relativeHeight="251678720" behindDoc="0" locked="0" layoutInCell="1" allowOverlap="1" wp14:anchorId="3A7B68AC" wp14:editId="2B6B500C">
                <wp:simplePos x="0" y="0"/>
                <wp:positionH relativeFrom="column">
                  <wp:posOffset>5018567</wp:posOffset>
                </wp:positionH>
                <wp:positionV relativeFrom="paragraph">
                  <wp:posOffset>285913</wp:posOffset>
                </wp:positionV>
                <wp:extent cx="2040137" cy="3455582"/>
                <wp:effectExtent l="0" t="0" r="17780" b="12065"/>
                <wp:wrapNone/>
                <wp:docPr id="7" name="Text Box 7"/>
                <wp:cNvGraphicFramePr/>
                <a:graphic xmlns:a="http://schemas.openxmlformats.org/drawingml/2006/main">
                  <a:graphicData uri="http://schemas.microsoft.com/office/word/2010/wordprocessingShape">
                    <wps:wsp>
                      <wps:cNvSpPr txBox="1"/>
                      <wps:spPr>
                        <a:xfrm>
                          <a:off x="0" y="0"/>
                          <a:ext cx="2040137" cy="3455582"/>
                        </a:xfrm>
                        <a:prstGeom prst="rect">
                          <a:avLst/>
                        </a:prstGeom>
                        <a:solidFill>
                          <a:schemeClr val="lt1"/>
                        </a:solidFill>
                        <a:ln w="6350">
                          <a:solidFill>
                            <a:schemeClr val="bg1">
                              <a:lumMod val="50000"/>
                            </a:schemeClr>
                          </a:solidFill>
                        </a:ln>
                      </wps:spPr>
                      <wps:txbx>
                        <w:txbxContent>
                          <w:p w14:paraId="62E3B136" w14:textId="77777777" w:rsidR="000E3BFD" w:rsidRDefault="000E3BFD" w:rsidP="000E3BFD">
                            <w:pPr>
                              <w:rPr>
                                <w:rFonts w:ascii="Arial" w:hAnsi="Arial" w:cs="Arial"/>
                                <w:color w:val="767171" w:themeColor="background2" w:themeShade="80"/>
                              </w:rPr>
                            </w:pPr>
                            <w:r w:rsidRPr="00E601EB">
                              <w:rPr>
                                <w:rFonts w:ascii="Arial" w:hAnsi="Arial" w:cs="Arial"/>
                                <w:color w:val="767171" w:themeColor="background2" w:themeShade="80"/>
                              </w:rPr>
                              <w:t>Supplies</w:t>
                            </w:r>
                          </w:p>
                          <w:p w14:paraId="54125F59" w14:textId="77777777"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Sample mobile</w:t>
                            </w:r>
                          </w:p>
                          <w:p w14:paraId="4D4E8DBD" w14:textId="77777777"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Mobile kits with:</w:t>
                            </w:r>
                          </w:p>
                          <w:p w14:paraId="59A064E6"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6</w:t>
                            </w:r>
                            <w:r w:rsidRPr="00AB74A3">
                              <w:rPr>
                                <w:rFonts w:ascii="Arial" w:hAnsi="Arial" w:cs="Arial"/>
                                <w:color w:val="767171" w:themeColor="background2" w:themeShade="80"/>
                              </w:rPr>
                              <w:t>-inch wooden dowel rods or sticks</w:t>
                            </w:r>
                          </w:p>
                          <w:p w14:paraId="794BB234" w14:textId="77777777" w:rsidR="000E3BFD" w:rsidRPr="00AB74A3" w:rsidRDefault="000E3BFD" w:rsidP="000E3BFD">
                            <w:pPr>
                              <w:pStyle w:val="ListParagraph"/>
                              <w:numPr>
                                <w:ilvl w:val="1"/>
                                <w:numId w:val="2"/>
                              </w:numPr>
                              <w:ind w:left="900" w:hanging="180"/>
                              <w:rPr>
                                <w:rFonts w:ascii="Arial" w:hAnsi="Arial" w:cs="Arial"/>
                                <w:color w:val="767171" w:themeColor="background2" w:themeShade="80"/>
                              </w:rPr>
                            </w:pPr>
                            <w:r w:rsidRPr="00AB74A3">
                              <w:rPr>
                                <w:rFonts w:ascii="Arial" w:hAnsi="Arial" w:cs="Arial"/>
                                <w:color w:val="767171" w:themeColor="background2" w:themeShade="80"/>
                              </w:rPr>
                              <w:t>Ribbon</w:t>
                            </w:r>
                          </w:p>
                          <w:p w14:paraId="68006F3F" w14:textId="77777777" w:rsidR="000E3BFD" w:rsidRDefault="00A133B9"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String</w:t>
                            </w:r>
                          </w:p>
                          <w:p w14:paraId="73B8B58D"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Beads</w:t>
                            </w:r>
                          </w:p>
                          <w:p w14:paraId="1019D11F" w14:textId="77777777" w:rsidR="000E3BFD" w:rsidRPr="00E74A48"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Brass or colorful metal washers</w:t>
                            </w:r>
                          </w:p>
                          <w:p w14:paraId="49783F25"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Frame-shaped pendants</w:t>
                            </w:r>
                          </w:p>
                          <w:p w14:paraId="251B40B7" w14:textId="77777777" w:rsidR="000E3BFD" w:rsidRPr="00E74A48"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Scissors</w:t>
                            </w:r>
                          </w:p>
                          <w:p w14:paraId="218E70E4" w14:textId="0F303CB9"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Handout</w:t>
                            </w:r>
                            <w:r w:rsidR="003617A1">
                              <w:rPr>
                                <w:rFonts w:ascii="Arial" w:hAnsi="Arial" w:cs="Arial"/>
                                <w:color w:val="767171" w:themeColor="background2" w:themeShade="80"/>
                              </w:rPr>
                              <w:t>:</w:t>
                            </w:r>
                            <w:r>
                              <w:rPr>
                                <w:rFonts w:ascii="Arial" w:hAnsi="Arial" w:cs="Arial"/>
                                <w:color w:val="767171" w:themeColor="background2" w:themeShade="80"/>
                              </w:rPr>
                              <w:t xml:space="preserve"> P</w:t>
                            </w:r>
                            <w:r w:rsidRPr="000B5934">
                              <w:rPr>
                                <w:rFonts w:ascii="Arial" w:hAnsi="Arial" w:cs="Arial"/>
                                <w:color w:val="767171" w:themeColor="background2" w:themeShade="80"/>
                              </w:rPr>
                              <w:t>hrases about the Light and Sound</w:t>
                            </w:r>
                          </w:p>
                          <w:p w14:paraId="708DAE72" w14:textId="77777777" w:rsidR="000E3BFD" w:rsidRPr="000B5934"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Glue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B68AC" id="_x0000_t202" coordsize="21600,21600" o:spt="202" path="m,l,21600r21600,l21600,xe">
                <v:stroke joinstyle="miter"/>
                <v:path gradientshapeok="t" o:connecttype="rect"/>
              </v:shapetype>
              <v:shape id="Text Box 7" o:spid="_x0000_s1029" type="#_x0000_t202" style="position:absolute;left:0;text-align:left;margin-left:395.15pt;margin-top:22.5pt;width:160.65pt;height:27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" fillcolor="white [3201]" strokecolor="#7f7f7f [1612]" strokeweight=".5pt">
                <v:textbox>
                  <w:txbxContent>
                    <w:p w14:paraId="62E3B136" w14:textId="77777777" w:rsidR="000E3BFD" w:rsidRDefault="000E3BFD" w:rsidP="000E3BFD">
                      <w:pPr>
                        <w:rPr>
                          <w:rFonts w:ascii="Arial" w:hAnsi="Arial" w:cs="Arial"/>
                          <w:color w:val="767171" w:themeColor="background2" w:themeShade="80"/>
                        </w:rPr>
                      </w:pPr>
                      <w:r w:rsidRPr="00E601EB">
                        <w:rPr>
                          <w:rFonts w:ascii="Arial" w:hAnsi="Arial" w:cs="Arial"/>
                          <w:color w:val="767171" w:themeColor="background2" w:themeShade="80"/>
                        </w:rPr>
                        <w:t>Supplies</w:t>
                      </w:r>
                    </w:p>
                    <w:p w14:paraId="54125F59" w14:textId="77777777"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Sample mobile</w:t>
                      </w:r>
                    </w:p>
                    <w:p w14:paraId="4D4E8DBD" w14:textId="77777777"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Mobile kits with:</w:t>
                      </w:r>
                    </w:p>
                    <w:p w14:paraId="59A064E6"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6</w:t>
                      </w:r>
                      <w:r w:rsidRPr="00AB74A3">
                        <w:rPr>
                          <w:rFonts w:ascii="Arial" w:hAnsi="Arial" w:cs="Arial"/>
                          <w:color w:val="767171" w:themeColor="background2" w:themeShade="80"/>
                        </w:rPr>
                        <w:t>-inch wooden dowel rods or sticks</w:t>
                      </w:r>
                    </w:p>
                    <w:p w14:paraId="794BB234" w14:textId="77777777" w:rsidR="000E3BFD" w:rsidRPr="00AB74A3" w:rsidRDefault="000E3BFD" w:rsidP="000E3BFD">
                      <w:pPr>
                        <w:pStyle w:val="ListParagraph"/>
                        <w:numPr>
                          <w:ilvl w:val="1"/>
                          <w:numId w:val="2"/>
                        </w:numPr>
                        <w:ind w:left="900" w:hanging="180"/>
                        <w:rPr>
                          <w:rFonts w:ascii="Arial" w:hAnsi="Arial" w:cs="Arial"/>
                          <w:color w:val="767171" w:themeColor="background2" w:themeShade="80"/>
                        </w:rPr>
                      </w:pPr>
                      <w:r w:rsidRPr="00AB74A3">
                        <w:rPr>
                          <w:rFonts w:ascii="Arial" w:hAnsi="Arial" w:cs="Arial"/>
                          <w:color w:val="767171" w:themeColor="background2" w:themeShade="80"/>
                        </w:rPr>
                        <w:t>Ribbon</w:t>
                      </w:r>
                    </w:p>
                    <w:p w14:paraId="68006F3F" w14:textId="77777777" w:rsidR="000E3BFD" w:rsidRDefault="00A133B9"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String</w:t>
                      </w:r>
                    </w:p>
                    <w:p w14:paraId="73B8B58D"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Beads</w:t>
                      </w:r>
                    </w:p>
                    <w:p w14:paraId="1019D11F" w14:textId="77777777" w:rsidR="000E3BFD" w:rsidRPr="00E74A48"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Brass or colorful metal washers</w:t>
                      </w:r>
                    </w:p>
                    <w:p w14:paraId="49783F25" w14:textId="77777777" w:rsidR="000E3BFD" w:rsidRDefault="000E3BFD" w:rsidP="000E3BFD">
                      <w:pPr>
                        <w:pStyle w:val="ListParagraph"/>
                        <w:numPr>
                          <w:ilvl w:val="1"/>
                          <w:numId w:val="2"/>
                        </w:numPr>
                        <w:ind w:left="900" w:hanging="180"/>
                        <w:rPr>
                          <w:rFonts w:ascii="Arial" w:hAnsi="Arial" w:cs="Arial"/>
                          <w:color w:val="767171" w:themeColor="background2" w:themeShade="80"/>
                        </w:rPr>
                      </w:pPr>
                      <w:r>
                        <w:rPr>
                          <w:rFonts w:ascii="Arial" w:hAnsi="Arial" w:cs="Arial"/>
                          <w:color w:val="767171" w:themeColor="background2" w:themeShade="80"/>
                        </w:rPr>
                        <w:t>Frame-shaped pendants</w:t>
                      </w:r>
                    </w:p>
                    <w:p w14:paraId="251B40B7" w14:textId="77777777" w:rsidR="000E3BFD" w:rsidRPr="00E74A48"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Scissors</w:t>
                      </w:r>
                    </w:p>
                    <w:p w14:paraId="218E70E4" w14:textId="0F303CB9" w:rsidR="000E3BFD"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Handout</w:t>
                      </w:r>
                      <w:r w:rsidR="003617A1">
                        <w:rPr>
                          <w:rFonts w:ascii="Arial" w:hAnsi="Arial" w:cs="Arial"/>
                          <w:color w:val="767171" w:themeColor="background2" w:themeShade="80"/>
                        </w:rPr>
                        <w:t>:</w:t>
                      </w:r>
                      <w:r>
                        <w:rPr>
                          <w:rFonts w:ascii="Arial" w:hAnsi="Arial" w:cs="Arial"/>
                          <w:color w:val="767171" w:themeColor="background2" w:themeShade="80"/>
                        </w:rPr>
                        <w:t xml:space="preserve"> P</w:t>
                      </w:r>
                      <w:r w:rsidRPr="000B5934">
                        <w:rPr>
                          <w:rFonts w:ascii="Arial" w:hAnsi="Arial" w:cs="Arial"/>
                          <w:color w:val="767171" w:themeColor="background2" w:themeShade="80"/>
                        </w:rPr>
                        <w:t>hrases about the Light and Sound</w:t>
                      </w:r>
                    </w:p>
                    <w:p w14:paraId="708DAE72" w14:textId="77777777" w:rsidR="000E3BFD" w:rsidRPr="000B5934" w:rsidRDefault="000E3BFD" w:rsidP="000E3BFD">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Glue</w:t>
                      </w:r>
                    </w:p>
                  </w:txbxContent>
                </v:textbox>
              </v:shape>
            </w:pict>
          </mc:Fallback>
        </mc:AlternateContent>
      </w:r>
      <w:r w:rsidR="002C6DCB">
        <w:rPr>
          <w:rFonts w:ascii="Arial" w:hAnsi="Arial" w:cs="Arial"/>
          <w:i/>
          <w:sz w:val="24"/>
          <w:szCs w:val="32"/>
        </w:rPr>
        <w:t>When light shines through the beads and the prism</w:t>
      </w:r>
      <w:r w:rsidR="00CA442F">
        <w:rPr>
          <w:rFonts w:ascii="Arial" w:hAnsi="Arial" w:cs="Arial"/>
          <w:i/>
          <w:sz w:val="24"/>
          <w:szCs w:val="32"/>
        </w:rPr>
        <w:t>,</w:t>
      </w:r>
      <w:r w:rsidR="002C6DCB">
        <w:rPr>
          <w:rFonts w:ascii="Arial" w:hAnsi="Arial" w:cs="Arial"/>
          <w:i/>
          <w:sz w:val="24"/>
          <w:szCs w:val="32"/>
        </w:rPr>
        <w:t xml:space="preserve"> it </w:t>
      </w:r>
      <w:r w:rsidR="00CA442F">
        <w:rPr>
          <w:rFonts w:ascii="Arial" w:hAnsi="Arial" w:cs="Arial"/>
          <w:i/>
          <w:sz w:val="24"/>
          <w:szCs w:val="32"/>
        </w:rPr>
        <w:t xml:space="preserve">will </w:t>
      </w:r>
      <w:r w:rsidR="002C6DCB">
        <w:rPr>
          <w:rFonts w:ascii="Arial" w:hAnsi="Arial" w:cs="Arial"/>
          <w:i/>
          <w:sz w:val="24"/>
          <w:szCs w:val="32"/>
        </w:rPr>
        <w:t xml:space="preserve">create different colors of light, like rainbows made by the prism. If you hang it up in a place with a breeze or gently move it, the metal washers will make a nice ringing sound. </w:t>
      </w:r>
    </w:p>
    <w:p w14:paraId="4AAA8CA0" w14:textId="77777777" w:rsidR="002C6DCB" w:rsidRPr="00C22F1E" w:rsidRDefault="002C6DCB" w:rsidP="002C6DCB">
      <w:pPr>
        <w:pStyle w:val="ListParagraph"/>
        <w:numPr>
          <w:ilvl w:val="0"/>
          <w:numId w:val="3"/>
        </w:numPr>
        <w:ind w:right="2790"/>
        <w:rPr>
          <w:rFonts w:ascii="Arial" w:hAnsi="Arial" w:cs="Arial"/>
          <w:kern w:val="2"/>
          <w:sz w:val="24"/>
          <w:szCs w:val="24"/>
        </w:rPr>
      </w:pPr>
      <w:r>
        <w:rPr>
          <w:rFonts w:ascii="Arial" w:hAnsi="Arial" w:cs="Arial"/>
          <w:i/>
          <w:sz w:val="24"/>
          <w:szCs w:val="32"/>
        </w:rPr>
        <w:t xml:space="preserve">You can choose a phrase about the Light and Sound or a </w:t>
      </w:r>
      <w:r w:rsidR="00CA442F">
        <w:rPr>
          <w:rFonts w:ascii="Arial" w:hAnsi="Arial" w:cs="Arial"/>
          <w:i/>
          <w:sz w:val="24"/>
          <w:szCs w:val="32"/>
        </w:rPr>
        <w:t xml:space="preserve">blue </w:t>
      </w:r>
      <w:r>
        <w:rPr>
          <w:rFonts w:ascii="Arial" w:hAnsi="Arial" w:cs="Arial"/>
          <w:i/>
          <w:sz w:val="24"/>
          <w:szCs w:val="32"/>
        </w:rPr>
        <w:t>M</w:t>
      </w:r>
      <w:r w:rsidRPr="00BC59A2">
        <w:rPr>
          <w:rFonts w:ascii="Arial" w:hAnsi="Arial" w:cs="Arial"/>
          <w:i/>
          <w:smallCaps/>
          <w:sz w:val="24"/>
          <w:szCs w:val="32"/>
        </w:rPr>
        <w:t>ahanta</w:t>
      </w:r>
      <w:r>
        <w:rPr>
          <w:rFonts w:ascii="Arial" w:hAnsi="Arial" w:cs="Arial"/>
          <w:i/>
          <w:sz w:val="24"/>
          <w:szCs w:val="32"/>
        </w:rPr>
        <w:t xml:space="preserve"> star to add to the middle of your mobile, in a little hanging frame.</w:t>
      </w:r>
    </w:p>
    <w:sdt>
      <w:sdtPr>
        <w:rPr>
          <w:rFonts w:ascii="Arial" w:hAnsi="Arial" w:cs="Arial"/>
          <w:sz w:val="24"/>
          <w:szCs w:val="32"/>
        </w:rPr>
        <w:id w:val="1461922556"/>
        <w:placeholder>
          <w:docPart w:val="12CC083EE5314083BBB633E2B24363C4"/>
        </w:placeholder>
      </w:sdtPr>
      <w:sdtEndPr>
        <w:rPr>
          <w:rFonts w:asciiTheme="minorHAnsi" w:hAnsiTheme="minorHAnsi" w:cstheme="minorBidi"/>
          <w:sz w:val="22"/>
          <w:szCs w:val="22"/>
        </w:rPr>
      </w:sdtEndPr>
      <w:sdtContent>
        <w:p w14:paraId="0BE1B776" w14:textId="77777777" w:rsidR="000E3BFD" w:rsidRPr="00B52DC7" w:rsidRDefault="000E3BFD" w:rsidP="000E3BFD">
          <w:pPr>
            <w:pStyle w:val="ListParagraph"/>
            <w:numPr>
              <w:ilvl w:val="0"/>
              <w:numId w:val="3"/>
            </w:numPr>
            <w:spacing w:after="0"/>
            <w:ind w:right="2970"/>
            <w:rPr>
              <w:rFonts w:ascii="Arial" w:hAnsi="Arial" w:cs="Arial"/>
              <w:bCs/>
              <w:sz w:val="24"/>
            </w:rPr>
          </w:pPr>
          <w:r>
            <w:rPr>
              <w:rFonts w:ascii="Arial" w:hAnsi="Arial" w:cs="Arial"/>
              <w:sz w:val="24"/>
              <w:szCs w:val="32"/>
            </w:rPr>
            <w:t xml:space="preserve">Youth move to sit at tables. </w:t>
          </w:r>
        </w:p>
        <w:p w14:paraId="6D47DB78" w14:textId="6E6E03D9" w:rsidR="000E3BFD" w:rsidRPr="00BC4EF3" w:rsidRDefault="000E3BFD" w:rsidP="000E3BFD">
          <w:pPr>
            <w:pStyle w:val="ListParagraph"/>
            <w:numPr>
              <w:ilvl w:val="0"/>
              <w:numId w:val="3"/>
            </w:numPr>
            <w:spacing w:after="0"/>
            <w:ind w:right="2970"/>
            <w:rPr>
              <w:rFonts w:ascii="Arial" w:hAnsi="Arial" w:cs="Arial"/>
              <w:bCs/>
              <w:sz w:val="24"/>
            </w:rPr>
          </w:pPr>
          <w:r>
            <w:rPr>
              <w:rFonts w:ascii="Arial" w:hAnsi="Arial" w:cs="Arial"/>
              <w:sz w:val="24"/>
              <w:szCs w:val="32"/>
            </w:rPr>
            <w:t xml:space="preserve">Group Leaders give each youth a mobile kit and the handout: How to Make a Mobile. Group Leaders and youth help each other with tying the </w:t>
          </w:r>
          <w:r w:rsidR="003617A1">
            <w:rPr>
              <w:rFonts w:ascii="Arial" w:hAnsi="Arial" w:cs="Arial"/>
              <w:sz w:val="24"/>
              <w:szCs w:val="32"/>
            </w:rPr>
            <w:t>string</w:t>
          </w:r>
          <w:r>
            <w:rPr>
              <w:rFonts w:ascii="Arial" w:hAnsi="Arial" w:cs="Arial"/>
              <w:sz w:val="24"/>
              <w:szCs w:val="32"/>
            </w:rPr>
            <w:t xml:space="preserve"> as needed. </w:t>
          </w:r>
        </w:p>
        <w:p w14:paraId="78BB6DDF" w14:textId="77777777" w:rsidR="000E3BFD" w:rsidRPr="002A53C2" w:rsidRDefault="000E3BFD" w:rsidP="000E3BFD">
          <w:pPr>
            <w:pStyle w:val="ListParagraph"/>
            <w:numPr>
              <w:ilvl w:val="0"/>
              <w:numId w:val="3"/>
            </w:numPr>
            <w:spacing w:after="0"/>
            <w:ind w:right="2970"/>
            <w:rPr>
              <w:rFonts w:ascii="Arial" w:hAnsi="Arial" w:cs="Arial"/>
              <w:bCs/>
              <w:sz w:val="24"/>
            </w:rPr>
          </w:pPr>
          <w:r>
            <w:rPr>
              <w:rFonts w:ascii="Arial" w:hAnsi="Arial" w:cs="Arial"/>
              <w:sz w:val="24"/>
              <w:szCs w:val="32"/>
            </w:rPr>
            <w:t>Youth follow these steps to make a mobile:</w:t>
          </w:r>
        </w:p>
        <w:p w14:paraId="4972F7C7" w14:textId="77777777" w:rsidR="000E3BFD" w:rsidRPr="005B12B4" w:rsidRDefault="000E3BFD" w:rsidP="000E3BFD">
          <w:pPr>
            <w:pStyle w:val="ListParagraph"/>
            <w:numPr>
              <w:ilvl w:val="1"/>
              <w:numId w:val="3"/>
            </w:numPr>
            <w:spacing w:after="0"/>
            <w:ind w:right="2970"/>
            <w:rPr>
              <w:rFonts w:ascii="Arial" w:hAnsi="Arial" w:cs="Arial"/>
              <w:bCs/>
              <w:sz w:val="24"/>
            </w:rPr>
          </w:pPr>
          <w:r>
            <w:rPr>
              <w:rFonts w:ascii="Arial" w:hAnsi="Arial" w:cs="Arial"/>
              <w:sz w:val="24"/>
              <w:szCs w:val="32"/>
            </w:rPr>
            <w:t>Tie the ribbon on both ends of the 6-inch wooden dowel rod for hanging up the mobile at home.</w:t>
          </w:r>
        </w:p>
      </w:sdtContent>
    </w:sdt>
    <w:p w14:paraId="5A985932" w14:textId="77777777" w:rsidR="000E3BFD" w:rsidRPr="00B6352B" w:rsidRDefault="000E3BFD" w:rsidP="000E3BFD">
      <w:pPr>
        <w:pStyle w:val="ListParagraph"/>
        <w:numPr>
          <w:ilvl w:val="1"/>
          <w:numId w:val="3"/>
        </w:numPr>
        <w:ind w:right="2970"/>
        <w:rPr>
          <w:rFonts w:ascii="Arial" w:hAnsi="Arial" w:cs="Arial"/>
          <w:b/>
          <w:bCs/>
        </w:rPr>
      </w:pPr>
      <w:r>
        <w:rPr>
          <w:rFonts w:ascii="Arial" w:hAnsi="Arial" w:cs="Arial"/>
          <w:bCs/>
          <w:sz w:val="24"/>
        </w:rPr>
        <w:t xml:space="preserve">Tie three lengths of </w:t>
      </w:r>
      <w:r w:rsidR="00A133B9">
        <w:rPr>
          <w:rFonts w:ascii="Arial" w:hAnsi="Arial" w:cs="Arial"/>
          <w:bCs/>
          <w:sz w:val="24"/>
        </w:rPr>
        <w:t>string</w:t>
      </w:r>
      <w:r>
        <w:rPr>
          <w:rFonts w:ascii="Arial" w:hAnsi="Arial" w:cs="Arial"/>
          <w:bCs/>
          <w:sz w:val="24"/>
        </w:rPr>
        <w:t xml:space="preserve"> onto the wooden rod, an equal distance apart. </w:t>
      </w:r>
    </w:p>
    <w:p w14:paraId="21A2AD15" w14:textId="77777777" w:rsidR="000E3BFD" w:rsidRPr="008F3781" w:rsidRDefault="000E3BFD" w:rsidP="000E3BFD">
      <w:pPr>
        <w:pStyle w:val="ListParagraph"/>
        <w:numPr>
          <w:ilvl w:val="1"/>
          <w:numId w:val="3"/>
        </w:numPr>
        <w:ind w:right="2970"/>
        <w:rPr>
          <w:rFonts w:ascii="Arial" w:hAnsi="Arial" w:cs="Arial"/>
          <w:b/>
          <w:bCs/>
        </w:rPr>
      </w:pPr>
      <w:r>
        <w:rPr>
          <w:rFonts w:ascii="Arial" w:hAnsi="Arial" w:cs="Arial"/>
          <w:bCs/>
          <w:sz w:val="24"/>
        </w:rPr>
        <w:t xml:space="preserve">Add beads to right and left lines and knot the </w:t>
      </w:r>
      <w:r w:rsidR="00A133B9">
        <w:rPr>
          <w:rFonts w:ascii="Arial" w:hAnsi="Arial" w:cs="Arial"/>
          <w:bCs/>
          <w:sz w:val="24"/>
        </w:rPr>
        <w:t>string</w:t>
      </w:r>
      <w:r>
        <w:rPr>
          <w:rFonts w:ascii="Arial" w:hAnsi="Arial" w:cs="Arial"/>
          <w:bCs/>
          <w:sz w:val="24"/>
        </w:rPr>
        <w:t xml:space="preserve"> two times to secure the beads, leaving extra </w:t>
      </w:r>
      <w:r w:rsidR="00A133B9">
        <w:rPr>
          <w:rFonts w:ascii="Arial" w:hAnsi="Arial" w:cs="Arial"/>
          <w:bCs/>
          <w:sz w:val="24"/>
        </w:rPr>
        <w:t>string</w:t>
      </w:r>
      <w:r>
        <w:rPr>
          <w:rFonts w:ascii="Arial" w:hAnsi="Arial" w:cs="Arial"/>
          <w:bCs/>
          <w:sz w:val="24"/>
        </w:rPr>
        <w:t xml:space="preserve"> after the beads. </w:t>
      </w:r>
    </w:p>
    <w:p w14:paraId="78D6B0E7" w14:textId="23857017" w:rsidR="000E3BFD" w:rsidRPr="00B6352B" w:rsidRDefault="000E3BFD" w:rsidP="000E3BFD">
      <w:pPr>
        <w:pStyle w:val="ListParagraph"/>
        <w:numPr>
          <w:ilvl w:val="1"/>
          <w:numId w:val="3"/>
        </w:numPr>
        <w:ind w:right="2970"/>
        <w:rPr>
          <w:rFonts w:ascii="Arial" w:hAnsi="Arial" w:cs="Arial"/>
          <w:b/>
          <w:bCs/>
        </w:rPr>
      </w:pPr>
      <w:r>
        <w:rPr>
          <w:rFonts w:ascii="Arial" w:hAnsi="Arial" w:cs="Arial"/>
          <w:bCs/>
          <w:sz w:val="24"/>
        </w:rPr>
        <w:t xml:space="preserve">Use the </w:t>
      </w:r>
      <w:r w:rsidR="00CA1DA9">
        <w:rPr>
          <w:rFonts w:ascii="Arial" w:hAnsi="Arial" w:cs="Arial"/>
          <w:bCs/>
          <w:sz w:val="24"/>
        </w:rPr>
        <w:t xml:space="preserve">extra </w:t>
      </w:r>
      <w:r w:rsidR="00A133B9">
        <w:rPr>
          <w:rFonts w:ascii="Arial" w:hAnsi="Arial" w:cs="Arial"/>
          <w:bCs/>
          <w:sz w:val="24"/>
        </w:rPr>
        <w:t>string</w:t>
      </w:r>
      <w:r>
        <w:rPr>
          <w:rFonts w:ascii="Arial" w:hAnsi="Arial" w:cs="Arial"/>
          <w:bCs/>
          <w:sz w:val="24"/>
        </w:rPr>
        <w:t xml:space="preserve"> after the beads to tie on a washer on the right and left sides. Knot the</w:t>
      </w:r>
      <w:r w:rsidR="00A133B9">
        <w:rPr>
          <w:rFonts w:ascii="Arial" w:hAnsi="Arial" w:cs="Arial"/>
          <w:bCs/>
          <w:sz w:val="24"/>
        </w:rPr>
        <w:t xml:space="preserve"> string</w:t>
      </w:r>
      <w:r>
        <w:rPr>
          <w:rFonts w:ascii="Arial" w:hAnsi="Arial" w:cs="Arial"/>
          <w:bCs/>
          <w:sz w:val="24"/>
        </w:rPr>
        <w:t xml:space="preserve"> two times. If trimming, leave at least 2 inches of </w:t>
      </w:r>
      <w:r w:rsidR="00A133B9">
        <w:rPr>
          <w:rFonts w:ascii="Arial" w:hAnsi="Arial" w:cs="Arial"/>
          <w:bCs/>
          <w:sz w:val="24"/>
        </w:rPr>
        <w:t>string</w:t>
      </w:r>
      <w:r>
        <w:rPr>
          <w:rFonts w:ascii="Arial" w:hAnsi="Arial" w:cs="Arial"/>
          <w:bCs/>
          <w:sz w:val="24"/>
        </w:rPr>
        <w:t xml:space="preserve">, or it will come loose easily in the future. </w:t>
      </w:r>
    </w:p>
    <w:p w14:paraId="5F4D898C" w14:textId="59608249" w:rsidR="000E3BFD" w:rsidRPr="00173B9A" w:rsidRDefault="000E3BFD" w:rsidP="000E3BFD">
      <w:pPr>
        <w:pStyle w:val="ListParagraph"/>
        <w:numPr>
          <w:ilvl w:val="1"/>
          <w:numId w:val="3"/>
        </w:numPr>
        <w:ind w:right="2970"/>
        <w:rPr>
          <w:rFonts w:ascii="Arial" w:hAnsi="Arial" w:cs="Arial"/>
          <w:b/>
          <w:bCs/>
        </w:rPr>
      </w:pPr>
      <w:r>
        <w:rPr>
          <w:rFonts w:ascii="Arial" w:hAnsi="Arial" w:cs="Arial"/>
          <w:bCs/>
          <w:sz w:val="24"/>
        </w:rPr>
        <w:t xml:space="preserve">On the middle </w:t>
      </w:r>
      <w:r w:rsidR="00A133B9">
        <w:rPr>
          <w:rFonts w:ascii="Arial" w:hAnsi="Arial" w:cs="Arial"/>
          <w:bCs/>
          <w:sz w:val="24"/>
        </w:rPr>
        <w:t>string</w:t>
      </w:r>
      <w:r>
        <w:rPr>
          <w:rFonts w:ascii="Arial" w:hAnsi="Arial" w:cs="Arial"/>
          <w:bCs/>
          <w:sz w:val="24"/>
        </w:rPr>
        <w:t>, add a few bead</w:t>
      </w:r>
      <w:r w:rsidR="00A133B9">
        <w:rPr>
          <w:rFonts w:ascii="Arial" w:hAnsi="Arial" w:cs="Arial"/>
          <w:bCs/>
          <w:sz w:val="24"/>
        </w:rPr>
        <w:t xml:space="preserve">s an inch or two down the </w:t>
      </w:r>
      <w:r w:rsidR="00CA1DA9">
        <w:rPr>
          <w:rFonts w:ascii="Arial" w:hAnsi="Arial" w:cs="Arial"/>
          <w:bCs/>
          <w:sz w:val="24"/>
        </w:rPr>
        <w:t>string</w:t>
      </w:r>
      <w:r w:rsidR="00A133B9">
        <w:rPr>
          <w:rFonts w:ascii="Arial" w:hAnsi="Arial" w:cs="Arial"/>
          <w:bCs/>
          <w:sz w:val="24"/>
        </w:rPr>
        <w:t xml:space="preserve"> and tie a knot.</w:t>
      </w:r>
    </w:p>
    <w:p w14:paraId="3CA2B4F9" w14:textId="77777777" w:rsidR="000E3BFD" w:rsidRPr="00515021" w:rsidRDefault="000E3BFD" w:rsidP="000E3BFD">
      <w:pPr>
        <w:pStyle w:val="ListParagraph"/>
        <w:numPr>
          <w:ilvl w:val="1"/>
          <w:numId w:val="3"/>
        </w:numPr>
        <w:ind w:right="2970"/>
        <w:rPr>
          <w:rFonts w:ascii="Arial" w:hAnsi="Arial" w:cs="Arial"/>
          <w:b/>
          <w:bCs/>
        </w:rPr>
      </w:pPr>
      <w:r>
        <w:rPr>
          <w:rFonts w:ascii="Arial" w:hAnsi="Arial" w:cs="Arial"/>
          <w:bCs/>
          <w:sz w:val="24"/>
        </w:rPr>
        <w:t xml:space="preserve">Next, tie on the </w:t>
      </w:r>
      <w:r w:rsidRPr="00515021">
        <w:rPr>
          <w:rFonts w:ascii="Arial" w:hAnsi="Arial" w:cs="Arial"/>
          <w:bCs/>
          <w:sz w:val="24"/>
        </w:rPr>
        <w:t>frame-shaped pendant</w:t>
      </w:r>
      <w:r>
        <w:rPr>
          <w:rFonts w:ascii="Arial" w:hAnsi="Arial" w:cs="Arial"/>
          <w:bCs/>
          <w:sz w:val="24"/>
        </w:rPr>
        <w:t xml:space="preserve"> (knot it two times).</w:t>
      </w:r>
    </w:p>
    <w:p w14:paraId="49058AA0" w14:textId="5E2B9458" w:rsidR="00B71C7C" w:rsidRPr="00A133B9" w:rsidRDefault="000E3BFD" w:rsidP="00A133B9">
      <w:pPr>
        <w:pStyle w:val="ListParagraph"/>
        <w:numPr>
          <w:ilvl w:val="1"/>
          <w:numId w:val="3"/>
        </w:numPr>
        <w:ind w:right="2970"/>
        <w:rPr>
          <w:rFonts w:ascii="Arial" w:hAnsi="Arial" w:cs="Arial"/>
          <w:b/>
          <w:bCs/>
        </w:rPr>
      </w:pPr>
      <w:r>
        <w:rPr>
          <w:rFonts w:ascii="Arial" w:hAnsi="Arial" w:cs="Arial"/>
          <w:bCs/>
          <w:sz w:val="24"/>
        </w:rPr>
        <w:t>Choose either a phrase about the Light and Sound or a M</w:t>
      </w:r>
      <w:r w:rsidRPr="00F141B4">
        <w:rPr>
          <w:rFonts w:ascii="Arial" w:hAnsi="Arial" w:cs="Arial"/>
          <w:bCs/>
          <w:smallCaps/>
          <w:sz w:val="24"/>
        </w:rPr>
        <w:t>ahanta</w:t>
      </w:r>
      <w:r>
        <w:rPr>
          <w:rFonts w:ascii="Arial" w:hAnsi="Arial" w:cs="Arial"/>
          <w:bCs/>
          <w:sz w:val="24"/>
        </w:rPr>
        <w:t xml:space="preserve"> star to cut </w:t>
      </w:r>
      <w:r w:rsidR="00CA1DA9">
        <w:rPr>
          <w:rFonts w:ascii="Arial" w:hAnsi="Arial" w:cs="Arial"/>
          <w:bCs/>
          <w:sz w:val="24"/>
        </w:rPr>
        <w:t xml:space="preserve">out </w:t>
      </w:r>
      <w:r>
        <w:rPr>
          <w:rFonts w:ascii="Arial" w:hAnsi="Arial" w:cs="Arial"/>
          <w:bCs/>
          <w:sz w:val="24"/>
        </w:rPr>
        <w:t xml:space="preserve">and glue in the frame. </w:t>
      </w:r>
      <w:r w:rsidR="00B8472B" w:rsidRPr="00A133B9">
        <w:rPr>
          <w:rFonts w:ascii="Arial" w:hAnsi="Arial" w:cs="Arial"/>
          <w:bCs/>
          <w:sz w:val="24"/>
        </w:rPr>
        <w:br/>
      </w:r>
    </w:p>
    <w:p w14:paraId="74A3F19E" w14:textId="77777777" w:rsidR="002C6DCB" w:rsidRDefault="002C6DCB" w:rsidP="0044423E">
      <w:pPr>
        <w:ind w:right="2700"/>
        <w:rPr>
          <w:rFonts w:ascii="Arial" w:hAnsi="Arial" w:cs="Arial"/>
          <w:bCs/>
        </w:rPr>
      </w:pPr>
      <w:r w:rsidRPr="00D37243">
        <w:rPr>
          <w:rFonts w:ascii="Arial" w:hAnsi="Arial" w:cs="Arial"/>
          <w:bCs/>
          <w:iCs/>
          <w:noProof/>
          <w:sz w:val="32"/>
          <w:szCs w:val="32"/>
        </w:rPr>
        <mc:AlternateContent>
          <mc:Choice Requires="wps">
            <w:drawing>
              <wp:anchor distT="0" distB="0" distL="114300" distR="114300" simplePos="0" relativeHeight="251671552" behindDoc="0" locked="0" layoutInCell="1" allowOverlap="1" wp14:anchorId="4EEAB3BA" wp14:editId="42A4F953">
                <wp:simplePos x="0" y="0"/>
                <wp:positionH relativeFrom="margin">
                  <wp:posOffset>5286375</wp:posOffset>
                </wp:positionH>
                <wp:positionV relativeFrom="paragraph">
                  <wp:posOffset>77470</wp:posOffset>
                </wp:positionV>
                <wp:extent cx="1721987" cy="190500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1721987" cy="1905000"/>
                        </a:xfrm>
                        <a:prstGeom prst="rect">
                          <a:avLst/>
                        </a:prstGeom>
                        <a:solidFill>
                          <a:schemeClr val="lt1"/>
                        </a:solidFill>
                        <a:ln w="6350">
                          <a:solidFill>
                            <a:schemeClr val="bg1">
                              <a:lumMod val="50000"/>
                            </a:schemeClr>
                          </a:solidFill>
                        </a:ln>
                      </wps:spPr>
                      <wps:txbx>
                        <w:txbxContent>
                          <w:p w14:paraId="353A5149" w14:textId="77777777" w:rsidR="002C6DCB" w:rsidRDefault="002C6DCB" w:rsidP="002C6DCB">
                            <w:pPr>
                              <w:rPr>
                                <w:rFonts w:ascii="Arial" w:hAnsi="Arial" w:cs="Arial"/>
                                <w:color w:val="767171" w:themeColor="background2" w:themeShade="80"/>
                              </w:rPr>
                            </w:pPr>
                            <w:r w:rsidRPr="00E601EB">
                              <w:rPr>
                                <w:rFonts w:ascii="Arial" w:hAnsi="Arial" w:cs="Arial"/>
                                <w:color w:val="767171" w:themeColor="background2" w:themeShade="80"/>
                              </w:rPr>
                              <w:t>Supplies</w:t>
                            </w:r>
                          </w:p>
                          <w:p w14:paraId="194D39FC" w14:textId="1847A276" w:rsidR="002C6DCB" w:rsidRDefault="00D47364" w:rsidP="002C6DCB">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ECK Sound Current</w:t>
                            </w:r>
                            <w:r w:rsidR="002C6DCB">
                              <w:rPr>
                                <w:rFonts w:ascii="Arial" w:hAnsi="Arial" w:cs="Arial"/>
                                <w:color w:val="767171" w:themeColor="background2" w:themeShade="80"/>
                              </w:rPr>
                              <w:t xml:space="preserve"> </w:t>
                            </w:r>
                            <w:r w:rsidR="003617A1">
                              <w:rPr>
                                <w:rFonts w:ascii="Arial" w:hAnsi="Arial" w:cs="Arial"/>
                                <w:color w:val="767171" w:themeColor="background2" w:themeShade="80"/>
                              </w:rPr>
                              <w:t xml:space="preserve">Charades </w:t>
                            </w:r>
                            <w:r w:rsidR="002C6DCB">
                              <w:rPr>
                                <w:rFonts w:ascii="Arial" w:hAnsi="Arial" w:cs="Arial"/>
                                <w:color w:val="767171" w:themeColor="background2" w:themeShade="80"/>
                              </w:rPr>
                              <w:t>word cards in a bag</w:t>
                            </w:r>
                          </w:p>
                          <w:p w14:paraId="42B63191" w14:textId="77777777" w:rsidR="002C6DCB" w:rsidRDefault="002C6DCB" w:rsidP="002C6DCB">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A timer (</w:t>
                            </w:r>
                            <w:r w:rsidR="006D78E7">
                              <w:rPr>
                                <w:rFonts w:ascii="Arial" w:hAnsi="Arial" w:cs="Arial"/>
                                <w:color w:val="767171" w:themeColor="background2" w:themeShade="80"/>
                              </w:rPr>
                              <w:t>can use</w:t>
                            </w:r>
                            <w:r>
                              <w:rPr>
                                <w:rFonts w:ascii="Arial" w:hAnsi="Arial" w:cs="Arial"/>
                                <w:color w:val="767171" w:themeColor="background2" w:themeShade="80"/>
                              </w:rPr>
                              <w:t xml:space="preserve"> the Activity Leader’s cell phone)</w:t>
                            </w:r>
                          </w:p>
                          <w:p w14:paraId="62986A48" w14:textId="77777777" w:rsidR="002C6DCB" w:rsidRDefault="002C6DCB" w:rsidP="002C6DCB">
                            <w:pPr>
                              <w:pStyle w:val="ListParagraph"/>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AB3BA" id="Text Box 2" o:spid="_x0000_s1030" type="#_x0000_t202" style="position:absolute;margin-left:416.25pt;margin-top:6.1pt;width:135.6pt;height:15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" fillcolor="white [3201]" strokecolor="#7f7f7f [1612]" strokeweight=".5pt">
                <v:textbox>
                  <w:txbxContent>
                    <w:p w14:paraId="353A5149" w14:textId="77777777" w:rsidR="002C6DCB" w:rsidRDefault="002C6DCB" w:rsidP="002C6DCB">
                      <w:pPr>
                        <w:rPr>
                          <w:rFonts w:ascii="Arial" w:hAnsi="Arial" w:cs="Arial"/>
                          <w:color w:val="767171" w:themeColor="background2" w:themeShade="80"/>
                        </w:rPr>
                      </w:pPr>
                      <w:r w:rsidRPr="00E601EB">
                        <w:rPr>
                          <w:rFonts w:ascii="Arial" w:hAnsi="Arial" w:cs="Arial"/>
                          <w:color w:val="767171" w:themeColor="background2" w:themeShade="80"/>
                        </w:rPr>
                        <w:t>Supplies</w:t>
                      </w:r>
                    </w:p>
                    <w:p w14:paraId="194D39FC" w14:textId="1847A276" w:rsidR="002C6DCB" w:rsidRDefault="00D47364" w:rsidP="002C6DCB">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ECK Sound Current</w:t>
                      </w:r>
                      <w:r w:rsidR="002C6DCB">
                        <w:rPr>
                          <w:rFonts w:ascii="Arial" w:hAnsi="Arial" w:cs="Arial"/>
                          <w:color w:val="767171" w:themeColor="background2" w:themeShade="80"/>
                        </w:rPr>
                        <w:t xml:space="preserve"> </w:t>
                      </w:r>
                      <w:r w:rsidR="003617A1">
                        <w:rPr>
                          <w:rFonts w:ascii="Arial" w:hAnsi="Arial" w:cs="Arial"/>
                          <w:color w:val="767171" w:themeColor="background2" w:themeShade="80"/>
                        </w:rPr>
                        <w:t xml:space="preserve">Charades </w:t>
                      </w:r>
                      <w:r w:rsidR="002C6DCB">
                        <w:rPr>
                          <w:rFonts w:ascii="Arial" w:hAnsi="Arial" w:cs="Arial"/>
                          <w:color w:val="767171" w:themeColor="background2" w:themeShade="80"/>
                        </w:rPr>
                        <w:t>word cards in a bag</w:t>
                      </w:r>
                    </w:p>
                    <w:p w14:paraId="42B63191" w14:textId="77777777" w:rsidR="002C6DCB" w:rsidRDefault="002C6DCB" w:rsidP="002C6DCB">
                      <w:pPr>
                        <w:pStyle w:val="ListParagraph"/>
                        <w:numPr>
                          <w:ilvl w:val="0"/>
                          <w:numId w:val="2"/>
                        </w:numPr>
                        <w:ind w:left="540"/>
                        <w:rPr>
                          <w:rFonts w:ascii="Arial" w:hAnsi="Arial" w:cs="Arial"/>
                          <w:color w:val="767171" w:themeColor="background2" w:themeShade="80"/>
                        </w:rPr>
                      </w:pPr>
                      <w:r>
                        <w:rPr>
                          <w:rFonts w:ascii="Arial" w:hAnsi="Arial" w:cs="Arial"/>
                          <w:color w:val="767171" w:themeColor="background2" w:themeShade="80"/>
                        </w:rPr>
                        <w:t>A timer (</w:t>
                      </w:r>
                      <w:r w:rsidR="006D78E7">
                        <w:rPr>
                          <w:rFonts w:ascii="Arial" w:hAnsi="Arial" w:cs="Arial"/>
                          <w:color w:val="767171" w:themeColor="background2" w:themeShade="80"/>
                        </w:rPr>
                        <w:t>can use</w:t>
                      </w:r>
                      <w:r>
                        <w:rPr>
                          <w:rFonts w:ascii="Arial" w:hAnsi="Arial" w:cs="Arial"/>
                          <w:color w:val="767171" w:themeColor="background2" w:themeShade="80"/>
                        </w:rPr>
                        <w:t xml:space="preserve"> the Activity Leader’s cell phone)</w:t>
                      </w:r>
                    </w:p>
                    <w:p w14:paraId="62986A48" w14:textId="77777777" w:rsidR="002C6DCB" w:rsidRDefault="002C6DCB" w:rsidP="002C6DCB">
                      <w:pPr>
                        <w:pStyle w:val="ListParagraph"/>
                        <w:rPr>
                          <w:rFonts w:ascii="Arial" w:hAnsi="Arial" w:cs="Arial"/>
                          <w:color w:val="767171" w:themeColor="background2" w:themeShade="80"/>
                        </w:rPr>
                      </w:pPr>
                    </w:p>
                  </w:txbxContent>
                </v:textbox>
                <w10:wrap anchorx="margin"/>
              </v:shape>
            </w:pict>
          </mc:Fallback>
        </mc:AlternateContent>
      </w:r>
      <w:r w:rsidRPr="00D37243">
        <w:rPr>
          <w:rFonts w:ascii="Arial" w:hAnsi="Arial" w:cs="Arial"/>
          <w:bCs/>
          <w:sz w:val="32"/>
          <w:szCs w:val="32"/>
        </w:rPr>
        <w:t>B</w:t>
      </w:r>
      <w:r>
        <w:rPr>
          <w:rFonts w:ascii="Arial" w:hAnsi="Arial" w:cs="Arial"/>
          <w:bCs/>
          <w:sz w:val="32"/>
          <w:szCs w:val="32"/>
        </w:rPr>
        <w:t xml:space="preserve">ackup Activity: </w:t>
      </w:r>
      <w:r w:rsidR="0044423E">
        <w:rPr>
          <w:rFonts w:ascii="Arial" w:hAnsi="Arial" w:cs="Arial"/>
          <w:color w:val="767171" w:themeColor="background2" w:themeShade="80"/>
          <w:sz w:val="32"/>
          <w:szCs w:val="26"/>
        </w:rPr>
        <w:t>ECK Sound Current</w:t>
      </w:r>
      <w:r>
        <w:rPr>
          <w:rFonts w:ascii="Arial" w:hAnsi="Arial" w:cs="Arial"/>
          <w:color w:val="767171" w:themeColor="background2" w:themeShade="80"/>
          <w:sz w:val="32"/>
          <w:szCs w:val="26"/>
        </w:rPr>
        <w:t xml:space="preserve"> Charades </w:t>
      </w:r>
      <w:r>
        <w:rPr>
          <w:rFonts w:ascii="Arial" w:hAnsi="Arial" w:cs="Arial"/>
          <w:color w:val="767171" w:themeColor="background2" w:themeShade="80"/>
          <w:sz w:val="32"/>
          <w:szCs w:val="26"/>
        </w:rPr>
        <w:br/>
      </w:r>
      <w:r w:rsidRPr="00B446D5">
        <w:rPr>
          <w:rFonts w:ascii="Arial" w:hAnsi="Arial" w:cs="Arial"/>
          <w:bCs/>
          <w:sz w:val="28"/>
          <w:szCs w:val="28"/>
        </w:rPr>
        <w:t>(use as needed for youth who finish their mobile early)</w:t>
      </w:r>
    </w:p>
    <w:p w14:paraId="50791DE7" w14:textId="4B666661" w:rsidR="002C6DCB" w:rsidRPr="00355952" w:rsidRDefault="002C6DCB" w:rsidP="0044423E">
      <w:pPr>
        <w:pStyle w:val="ListParagraph"/>
        <w:numPr>
          <w:ilvl w:val="0"/>
          <w:numId w:val="3"/>
        </w:numPr>
        <w:ind w:right="2700"/>
        <w:rPr>
          <w:rFonts w:ascii="Arial" w:hAnsi="Arial" w:cs="Arial"/>
          <w:kern w:val="2"/>
          <w:sz w:val="24"/>
          <w:szCs w:val="24"/>
        </w:rPr>
      </w:pPr>
      <w:r>
        <w:rPr>
          <w:rFonts w:ascii="Arial" w:hAnsi="Arial" w:cs="Arial"/>
          <w:sz w:val="24"/>
          <w:szCs w:val="32"/>
        </w:rPr>
        <w:t xml:space="preserve">The Activity Leader introduces the activity: </w:t>
      </w:r>
      <w:r>
        <w:rPr>
          <w:rFonts w:ascii="Arial" w:hAnsi="Arial" w:cs="Arial"/>
          <w:i/>
          <w:iCs/>
          <w:sz w:val="24"/>
          <w:szCs w:val="32"/>
        </w:rPr>
        <w:t>W</w:t>
      </w:r>
      <w:r w:rsidRPr="008A258C">
        <w:rPr>
          <w:rFonts w:ascii="Arial" w:hAnsi="Arial" w:cs="Arial"/>
          <w:i/>
          <w:iCs/>
          <w:sz w:val="24"/>
          <w:szCs w:val="32"/>
        </w:rPr>
        <w:t>e are going to play a game of Charades</w:t>
      </w:r>
      <w:r>
        <w:rPr>
          <w:rFonts w:ascii="Arial" w:hAnsi="Arial" w:cs="Arial"/>
          <w:i/>
          <w:iCs/>
          <w:sz w:val="24"/>
          <w:szCs w:val="32"/>
        </w:rPr>
        <w:t xml:space="preserve"> that is all about</w:t>
      </w:r>
      <w:r w:rsidR="0044423E">
        <w:rPr>
          <w:rFonts w:ascii="Arial" w:hAnsi="Arial" w:cs="Arial"/>
          <w:i/>
          <w:iCs/>
          <w:sz w:val="24"/>
          <w:szCs w:val="32"/>
        </w:rPr>
        <w:t xml:space="preserve"> the </w:t>
      </w:r>
      <w:r w:rsidR="00D47364">
        <w:rPr>
          <w:rFonts w:ascii="Arial" w:hAnsi="Arial" w:cs="Arial"/>
          <w:i/>
          <w:iCs/>
          <w:sz w:val="24"/>
          <w:szCs w:val="32"/>
        </w:rPr>
        <w:t>ECK Sound Current</w:t>
      </w:r>
      <w:r w:rsidRPr="008A258C">
        <w:rPr>
          <w:rFonts w:ascii="Arial" w:hAnsi="Arial" w:cs="Arial"/>
          <w:i/>
          <w:iCs/>
          <w:sz w:val="24"/>
          <w:szCs w:val="32"/>
        </w:rPr>
        <w:t xml:space="preserve">. </w:t>
      </w:r>
      <w:r w:rsidR="006C3DC4">
        <w:rPr>
          <w:rFonts w:ascii="Arial" w:hAnsi="Arial" w:cs="Arial"/>
          <w:i/>
          <w:iCs/>
          <w:sz w:val="24"/>
          <w:szCs w:val="32"/>
        </w:rPr>
        <w:t>T</w:t>
      </w:r>
      <w:r w:rsidR="00D47364">
        <w:rPr>
          <w:rFonts w:ascii="Arial" w:hAnsi="Arial" w:cs="Arial"/>
          <w:i/>
          <w:iCs/>
          <w:sz w:val="24"/>
          <w:szCs w:val="32"/>
        </w:rPr>
        <w:t xml:space="preserve">he Sound Current </w:t>
      </w:r>
      <w:r>
        <w:rPr>
          <w:rFonts w:ascii="Arial" w:hAnsi="Arial" w:cs="Arial"/>
          <w:i/>
          <w:iCs/>
          <w:sz w:val="24"/>
          <w:szCs w:val="32"/>
        </w:rPr>
        <w:t>can be heard in any outer sound</w:t>
      </w:r>
      <w:r w:rsidR="00CA1DA9">
        <w:rPr>
          <w:rFonts w:ascii="Arial" w:hAnsi="Arial" w:cs="Arial"/>
          <w:i/>
          <w:iCs/>
          <w:sz w:val="24"/>
          <w:szCs w:val="32"/>
        </w:rPr>
        <w:t>,</w:t>
      </w:r>
      <w:r>
        <w:rPr>
          <w:rFonts w:ascii="Arial" w:hAnsi="Arial" w:cs="Arial"/>
          <w:i/>
          <w:iCs/>
          <w:sz w:val="24"/>
          <w:szCs w:val="32"/>
        </w:rPr>
        <w:t xml:space="preserve"> as well as inner sounds. </w:t>
      </w:r>
      <w:r w:rsidRPr="008A258C">
        <w:rPr>
          <w:rFonts w:ascii="Arial" w:hAnsi="Arial" w:cs="Arial"/>
          <w:i/>
          <w:iCs/>
          <w:sz w:val="24"/>
          <w:szCs w:val="32"/>
        </w:rPr>
        <w:t>You might recognize these sounds everyday around you</w:t>
      </w:r>
      <w:r>
        <w:rPr>
          <w:rFonts w:ascii="Arial" w:hAnsi="Arial" w:cs="Arial"/>
          <w:i/>
          <w:iCs/>
          <w:sz w:val="24"/>
          <w:szCs w:val="32"/>
        </w:rPr>
        <w:t xml:space="preserve">. </w:t>
      </w:r>
      <w:r w:rsidRPr="008A258C">
        <w:rPr>
          <w:rFonts w:ascii="Arial" w:hAnsi="Arial" w:cs="Arial"/>
          <w:i/>
          <w:iCs/>
          <w:sz w:val="24"/>
          <w:szCs w:val="32"/>
        </w:rPr>
        <w:t xml:space="preserve"> </w:t>
      </w:r>
    </w:p>
    <w:p w14:paraId="517D0926" w14:textId="77777777" w:rsidR="00B71C7C" w:rsidRPr="00B71C7C" w:rsidRDefault="0044423E" w:rsidP="0044423E">
      <w:pPr>
        <w:pStyle w:val="ListParagraph"/>
        <w:numPr>
          <w:ilvl w:val="0"/>
          <w:numId w:val="3"/>
        </w:numPr>
        <w:ind w:right="2700"/>
        <w:rPr>
          <w:rFonts w:ascii="Arial" w:hAnsi="Arial" w:cs="Arial"/>
          <w:kern w:val="2"/>
          <w:sz w:val="24"/>
          <w:szCs w:val="24"/>
        </w:rPr>
      </w:pPr>
      <w:r>
        <w:rPr>
          <w:rFonts w:ascii="Arial" w:hAnsi="Arial" w:cs="Arial"/>
          <w:i/>
          <w:iCs/>
          <w:sz w:val="24"/>
          <w:szCs w:val="32"/>
        </w:rPr>
        <w:t xml:space="preserve"> Does anyone have an example</w:t>
      </w:r>
      <w:r w:rsidR="002C6DCB" w:rsidRPr="008A258C">
        <w:rPr>
          <w:rFonts w:ascii="Arial" w:hAnsi="Arial" w:cs="Arial"/>
          <w:i/>
          <w:iCs/>
          <w:sz w:val="24"/>
          <w:szCs w:val="32"/>
        </w:rPr>
        <w:t xml:space="preserve"> to share of what these sounds could be?</w:t>
      </w:r>
    </w:p>
    <w:p w14:paraId="44D4D5AA" w14:textId="77777777" w:rsidR="00B71C7C" w:rsidRPr="00646CA4" w:rsidRDefault="00B71C7C" w:rsidP="00B71C7C">
      <w:pPr>
        <w:pStyle w:val="ListParagraph"/>
        <w:numPr>
          <w:ilvl w:val="0"/>
          <w:numId w:val="3"/>
        </w:numPr>
        <w:ind w:right="90"/>
        <w:rPr>
          <w:rFonts w:ascii="Arial" w:hAnsi="Arial" w:cs="Arial"/>
          <w:bCs/>
          <w:i/>
          <w:sz w:val="24"/>
        </w:rPr>
      </w:pPr>
      <w:r>
        <w:rPr>
          <w:rFonts w:ascii="Arial" w:hAnsi="Arial" w:cs="Arial"/>
          <w:bCs/>
          <w:sz w:val="24"/>
        </w:rPr>
        <w:t>The Activity Leader shares the following quote:</w:t>
      </w:r>
    </w:p>
    <w:p w14:paraId="3415B2F3" w14:textId="77777777" w:rsidR="00B71C7C" w:rsidRPr="00F63B53" w:rsidRDefault="00B71C7C" w:rsidP="00B71C7C">
      <w:pPr>
        <w:tabs>
          <w:tab w:val="left" w:pos="900"/>
        </w:tabs>
        <w:ind w:left="900" w:right="1080"/>
        <w:rPr>
          <w:rFonts w:ascii="Arial" w:hAnsi="Arial" w:cs="Arial"/>
          <w:bCs/>
          <w:i/>
          <w:iCs/>
          <w:sz w:val="24"/>
        </w:rPr>
      </w:pPr>
      <w:r w:rsidRPr="00F63B53">
        <w:rPr>
          <w:rFonts w:ascii="Arial" w:hAnsi="Arial" w:cs="Arial"/>
          <w:bCs/>
          <w:i/>
          <w:iCs/>
          <w:sz w:val="24"/>
        </w:rPr>
        <w:t>“The ECK Sound Current…can be heard within outer sounds like the humming of a refrigerator or air conditioner. It is in the sound of the wind in th</w:t>
      </w:r>
      <w:r>
        <w:rPr>
          <w:rFonts w:ascii="Arial" w:hAnsi="Arial" w:cs="Arial"/>
          <w:bCs/>
          <w:i/>
          <w:iCs/>
          <w:sz w:val="24"/>
        </w:rPr>
        <w:t xml:space="preserve">e leaves, falling rain, thunder </w:t>
      </w:r>
      <w:r w:rsidRPr="00F63B53">
        <w:rPr>
          <w:rFonts w:ascii="Arial" w:hAnsi="Arial" w:cs="Arial"/>
          <w:bCs/>
          <w:i/>
          <w:iCs/>
          <w:sz w:val="24"/>
        </w:rPr>
        <w:t>of jets, singing birds, and the awful rumble of a tornado. Again, Its sound can be heard in laughter, weeping, the din of city traffic, ocean waves, and the quiet rippling of a mountain stream. It can also be heard as an inner sound.”</w:t>
      </w:r>
    </w:p>
    <w:p w14:paraId="3F7EE619" w14:textId="77777777" w:rsidR="00B71C7C" w:rsidRPr="00B71C7C" w:rsidRDefault="00B71C7C" w:rsidP="00B71C7C">
      <w:pPr>
        <w:tabs>
          <w:tab w:val="left" w:pos="900"/>
        </w:tabs>
        <w:ind w:left="900" w:right="1080"/>
        <w:jc w:val="right"/>
        <w:rPr>
          <w:rFonts w:ascii="Arial" w:hAnsi="Arial" w:cs="Arial"/>
          <w:bCs/>
          <w:i/>
          <w:iCs/>
          <w:sz w:val="24"/>
        </w:rPr>
      </w:pPr>
      <w:r w:rsidRPr="00F63B53">
        <w:rPr>
          <w:rFonts w:ascii="Arial" w:hAnsi="Arial" w:cs="Arial"/>
          <w:bCs/>
          <w:i/>
          <w:iCs/>
          <w:sz w:val="24"/>
        </w:rPr>
        <w:t>  —</w:t>
      </w:r>
      <w:r w:rsidRPr="0044423E">
        <w:rPr>
          <w:rFonts w:ascii="Arial" w:hAnsi="Arial" w:cs="Arial"/>
          <w:bCs/>
          <w:iCs/>
          <w:sz w:val="24"/>
        </w:rPr>
        <w:t>Harold Klemp</w:t>
      </w:r>
      <w:r w:rsidRPr="00F63B53">
        <w:rPr>
          <w:rFonts w:ascii="Arial" w:hAnsi="Arial" w:cs="Arial"/>
          <w:bCs/>
          <w:i/>
          <w:iCs/>
          <w:sz w:val="24"/>
        </w:rPr>
        <w:t xml:space="preserve">, </w:t>
      </w:r>
      <w:r>
        <w:rPr>
          <w:rFonts w:ascii="Arial" w:hAnsi="Arial" w:cs="Arial"/>
          <w:bCs/>
          <w:i/>
          <w:iCs/>
          <w:sz w:val="24"/>
        </w:rPr>
        <w:t xml:space="preserve">The Wonder Within You, </w:t>
      </w:r>
      <w:r w:rsidRPr="0044423E">
        <w:rPr>
          <w:rFonts w:ascii="Arial" w:hAnsi="Arial" w:cs="Arial"/>
          <w:bCs/>
          <w:iCs/>
          <w:sz w:val="24"/>
        </w:rPr>
        <w:t>p. 157</w:t>
      </w:r>
    </w:p>
    <w:p w14:paraId="024E346A" w14:textId="77777777" w:rsidR="002C6DCB" w:rsidRPr="00355952" w:rsidRDefault="002C6DCB" w:rsidP="0044423E">
      <w:pPr>
        <w:pStyle w:val="ListParagraph"/>
        <w:numPr>
          <w:ilvl w:val="0"/>
          <w:numId w:val="3"/>
        </w:numPr>
        <w:ind w:right="2700"/>
        <w:rPr>
          <w:rFonts w:ascii="Arial" w:hAnsi="Arial" w:cs="Arial"/>
          <w:kern w:val="2"/>
          <w:sz w:val="24"/>
          <w:szCs w:val="24"/>
        </w:rPr>
      </w:pPr>
      <w:r>
        <w:rPr>
          <w:rFonts w:ascii="Arial" w:hAnsi="Arial" w:cs="Arial"/>
          <w:i/>
          <w:iCs/>
          <w:sz w:val="24"/>
          <w:szCs w:val="32"/>
        </w:rPr>
        <w:t xml:space="preserve"> </w:t>
      </w:r>
      <w:r w:rsidRPr="008A258C">
        <w:rPr>
          <w:rFonts w:ascii="Arial" w:hAnsi="Arial" w:cs="Arial"/>
          <w:i/>
          <w:iCs/>
          <w:sz w:val="24"/>
          <w:szCs w:val="32"/>
        </w:rPr>
        <w:t>Let’s see which of these sounds come up in our game of Charades!</w:t>
      </w:r>
    </w:p>
    <w:p w14:paraId="0D3D6622" w14:textId="77777777" w:rsidR="002C6DCB" w:rsidRPr="00355952" w:rsidRDefault="002C6DCB" w:rsidP="002C6DCB">
      <w:pPr>
        <w:pStyle w:val="ListParagraph"/>
        <w:numPr>
          <w:ilvl w:val="0"/>
          <w:numId w:val="3"/>
        </w:numPr>
        <w:ind w:right="2340"/>
        <w:rPr>
          <w:rFonts w:ascii="Arial" w:hAnsi="Arial" w:cs="Arial"/>
          <w:kern w:val="2"/>
          <w:sz w:val="24"/>
          <w:szCs w:val="24"/>
        </w:rPr>
      </w:pPr>
      <w:r>
        <w:rPr>
          <w:rFonts w:ascii="Arial" w:hAnsi="Arial" w:cs="Arial"/>
          <w:iCs/>
          <w:sz w:val="24"/>
          <w:szCs w:val="32"/>
        </w:rPr>
        <w:t>The Activity Leader demonstrates how to play:</w:t>
      </w:r>
    </w:p>
    <w:p w14:paraId="0783CC7F" w14:textId="15B7BDA7" w:rsidR="002C6DCB" w:rsidRPr="00355952" w:rsidRDefault="002C6DCB" w:rsidP="002C6DCB">
      <w:pPr>
        <w:pStyle w:val="ListParagraph"/>
        <w:numPr>
          <w:ilvl w:val="1"/>
          <w:numId w:val="3"/>
        </w:numPr>
        <w:ind w:right="90"/>
        <w:rPr>
          <w:rFonts w:ascii="Arial" w:hAnsi="Arial" w:cs="Arial"/>
          <w:iCs/>
          <w:kern w:val="2"/>
          <w:sz w:val="24"/>
          <w:szCs w:val="24"/>
        </w:rPr>
      </w:pPr>
      <w:r w:rsidRPr="00355952">
        <w:rPr>
          <w:rFonts w:ascii="Arial" w:hAnsi="Arial" w:cs="Arial"/>
          <w:iCs/>
          <w:sz w:val="24"/>
          <w:szCs w:val="32"/>
        </w:rPr>
        <w:t xml:space="preserve">Choose a card </w:t>
      </w:r>
      <w:r>
        <w:rPr>
          <w:rFonts w:ascii="Arial" w:hAnsi="Arial" w:cs="Arial"/>
          <w:iCs/>
          <w:sz w:val="24"/>
          <w:szCs w:val="32"/>
        </w:rPr>
        <w:t xml:space="preserve">from the bag. Each card </w:t>
      </w:r>
      <w:r w:rsidRPr="00355952">
        <w:rPr>
          <w:rFonts w:ascii="Arial" w:hAnsi="Arial" w:cs="Arial"/>
          <w:iCs/>
          <w:sz w:val="24"/>
          <w:szCs w:val="32"/>
        </w:rPr>
        <w:t xml:space="preserve">has a </w:t>
      </w:r>
      <w:r w:rsidR="00CA1DA9">
        <w:rPr>
          <w:rFonts w:ascii="Arial" w:hAnsi="Arial" w:cs="Arial"/>
          <w:iCs/>
          <w:sz w:val="24"/>
          <w:szCs w:val="32"/>
        </w:rPr>
        <w:t>s</w:t>
      </w:r>
      <w:r w:rsidRPr="00355952">
        <w:rPr>
          <w:rFonts w:ascii="Arial" w:hAnsi="Arial" w:cs="Arial"/>
          <w:iCs/>
          <w:sz w:val="24"/>
          <w:szCs w:val="32"/>
        </w:rPr>
        <w:t>ound written o</w:t>
      </w:r>
      <w:r>
        <w:rPr>
          <w:rFonts w:ascii="Arial" w:hAnsi="Arial" w:cs="Arial"/>
          <w:iCs/>
          <w:sz w:val="24"/>
          <w:szCs w:val="32"/>
        </w:rPr>
        <w:t>n it. Don’t show anyone else the card you chose.</w:t>
      </w:r>
    </w:p>
    <w:p w14:paraId="6648D9B3" w14:textId="33BCE0A1" w:rsidR="002C6DCB" w:rsidRPr="00355952" w:rsidRDefault="002C6DCB" w:rsidP="002C6DCB">
      <w:pPr>
        <w:pStyle w:val="ListParagraph"/>
        <w:numPr>
          <w:ilvl w:val="1"/>
          <w:numId w:val="3"/>
        </w:numPr>
        <w:ind w:right="90"/>
        <w:rPr>
          <w:rFonts w:ascii="Arial" w:hAnsi="Arial" w:cs="Arial"/>
          <w:bCs/>
        </w:rPr>
      </w:pPr>
      <w:r w:rsidRPr="00355952">
        <w:rPr>
          <w:rFonts w:ascii="Arial" w:hAnsi="Arial" w:cs="Arial"/>
          <w:iCs/>
          <w:sz w:val="24"/>
          <w:szCs w:val="32"/>
        </w:rPr>
        <w:t>Act out that sound to everyone else, only using actions.</w:t>
      </w:r>
      <w:r w:rsidR="00CA1DA9">
        <w:rPr>
          <w:rFonts w:ascii="Arial" w:hAnsi="Arial" w:cs="Arial"/>
          <w:iCs/>
          <w:sz w:val="24"/>
          <w:szCs w:val="32"/>
        </w:rPr>
        <w:t xml:space="preserve"> Youth guess what s</w:t>
      </w:r>
      <w:r>
        <w:rPr>
          <w:rFonts w:ascii="Arial" w:hAnsi="Arial" w:cs="Arial"/>
          <w:iCs/>
          <w:sz w:val="24"/>
          <w:szCs w:val="32"/>
        </w:rPr>
        <w:t>ound is being acted out.</w:t>
      </w:r>
    </w:p>
    <w:p w14:paraId="13D4941B" w14:textId="77777777" w:rsidR="002C6DCB" w:rsidRPr="00355952" w:rsidRDefault="002C6DCB" w:rsidP="002C6DCB">
      <w:pPr>
        <w:pStyle w:val="ListParagraph"/>
        <w:numPr>
          <w:ilvl w:val="0"/>
          <w:numId w:val="3"/>
        </w:numPr>
        <w:ind w:right="90"/>
        <w:rPr>
          <w:rFonts w:ascii="Arial" w:hAnsi="Arial" w:cs="Arial"/>
          <w:bCs/>
        </w:rPr>
      </w:pPr>
      <w:r>
        <w:rPr>
          <w:rFonts w:ascii="Arial" w:hAnsi="Arial" w:cs="Arial"/>
          <w:iCs/>
          <w:sz w:val="24"/>
          <w:szCs w:val="32"/>
        </w:rPr>
        <w:t xml:space="preserve">Explain that youth shouldn’t </w:t>
      </w:r>
      <w:r w:rsidRPr="00355952">
        <w:rPr>
          <w:rFonts w:ascii="Arial" w:hAnsi="Arial" w:cs="Arial"/>
          <w:iCs/>
          <w:sz w:val="24"/>
          <w:szCs w:val="32"/>
        </w:rPr>
        <w:t xml:space="preserve">use words or noises, point at an object, or mouth the word silently. </w:t>
      </w:r>
    </w:p>
    <w:p w14:paraId="5D4287DA" w14:textId="77777777" w:rsidR="002C6DCB" w:rsidRPr="00355952" w:rsidRDefault="002C6DCB" w:rsidP="002C6DCB">
      <w:pPr>
        <w:pStyle w:val="ListParagraph"/>
        <w:numPr>
          <w:ilvl w:val="0"/>
          <w:numId w:val="3"/>
        </w:numPr>
        <w:ind w:right="90"/>
        <w:rPr>
          <w:rFonts w:ascii="Arial" w:hAnsi="Arial" w:cs="Arial"/>
          <w:bCs/>
        </w:rPr>
      </w:pPr>
      <w:r>
        <w:rPr>
          <w:rFonts w:ascii="Arial" w:hAnsi="Arial" w:cs="Arial"/>
          <w:iCs/>
          <w:sz w:val="24"/>
          <w:szCs w:val="32"/>
        </w:rPr>
        <w:t>Show youth these hand gestures to use during the game:</w:t>
      </w:r>
    </w:p>
    <w:p w14:paraId="5C62B14D" w14:textId="77777777" w:rsidR="002C6DCB" w:rsidRPr="00CE5CB4" w:rsidRDefault="002C6DCB" w:rsidP="002C6DCB">
      <w:pPr>
        <w:pStyle w:val="ListParagraph"/>
        <w:numPr>
          <w:ilvl w:val="1"/>
          <w:numId w:val="3"/>
        </w:numPr>
        <w:ind w:right="90"/>
        <w:rPr>
          <w:rFonts w:ascii="Arial" w:hAnsi="Arial" w:cs="Arial"/>
          <w:bCs/>
        </w:rPr>
      </w:pPr>
      <w:r>
        <w:rPr>
          <w:rFonts w:ascii="Arial" w:hAnsi="Arial" w:cs="Arial"/>
          <w:i/>
          <w:iCs/>
          <w:sz w:val="24"/>
          <w:szCs w:val="32"/>
        </w:rPr>
        <w:t>You can h</w:t>
      </w:r>
      <w:r w:rsidRPr="00CE5CB4">
        <w:rPr>
          <w:rFonts w:ascii="Arial" w:hAnsi="Arial" w:cs="Arial"/>
          <w:i/>
          <w:iCs/>
          <w:sz w:val="24"/>
          <w:szCs w:val="32"/>
        </w:rPr>
        <w:t>old up fingers to show how many words are written on the card</w:t>
      </w:r>
      <w:r>
        <w:rPr>
          <w:rFonts w:ascii="Arial" w:hAnsi="Arial" w:cs="Arial"/>
          <w:i/>
          <w:iCs/>
          <w:sz w:val="24"/>
          <w:szCs w:val="32"/>
        </w:rPr>
        <w:t>. F</w:t>
      </w:r>
      <w:r w:rsidRPr="00CE5CB4">
        <w:rPr>
          <w:rFonts w:ascii="Arial" w:hAnsi="Arial" w:cs="Arial"/>
          <w:i/>
          <w:iCs/>
          <w:sz w:val="24"/>
          <w:szCs w:val="32"/>
        </w:rPr>
        <w:t>or example, hold up two fingers for the phrase “bird singing.”</w:t>
      </w:r>
      <w:r>
        <w:rPr>
          <w:rFonts w:ascii="Arial" w:hAnsi="Arial" w:cs="Arial"/>
          <w:iCs/>
          <w:sz w:val="24"/>
          <w:szCs w:val="32"/>
        </w:rPr>
        <w:t xml:space="preserve"> </w:t>
      </w:r>
      <w:r>
        <w:rPr>
          <w:rFonts w:ascii="Arial" w:hAnsi="Arial" w:cs="Arial"/>
          <w:i/>
          <w:iCs/>
          <w:sz w:val="24"/>
          <w:szCs w:val="32"/>
        </w:rPr>
        <w:t>Everyone guessing can then say, “</w:t>
      </w:r>
      <w:r w:rsidR="0044423E">
        <w:rPr>
          <w:rFonts w:ascii="Arial" w:hAnsi="Arial" w:cs="Arial"/>
          <w:i/>
          <w:iCs/>
          <w:sz w:val="24"/>
          <w:szCs w:val="32"/>
        </w:rPr>
        <w:t>two words,</w:t>
      </w:r>
      <w:r>
        <w:rPr>
          <w:rFonts w:ascii="Arial" w:hAnsi="Arial" w:cs="Arial"/>
          <w:i/>
          <w:iCs/>
          <w:sz w:val="24"/>
          <w:szCs w:val="32"/>
        </w:rPr>
        <w:t xml:space="preserve">” to show they understand. </w:t>
      </w:r>
    </w:p>
    <w:p w14:paraId="5138C185" w14:textId="77777777" w:rsidR="002C6DCB" w:rsidRPr="0019633A" w:rsidRDefault="002C6DCB" w:rsidP="002C6DCB">
      <w:pPr>
        <w:pStyle w:val="ListParagraph"/>
        <w:numPr>
          <w:ilvl w:val="1"/>
          <w:numId w:val="3"/>
        </w:numPr>
        <w:ind w:right="90"/>
        <w:rPr>
          <w:rFonts w:ascii="Arial" w:hAnsi="Arial" w:cs="Arial"/>
          <w:bCs/>
          <w:i/>
        </w:rPr>
      </w:pPr>
      <w:r w:rsidRPr="0019633A">
        <w:rPr>
          <w:rFonts w:ascii="Arial" w:hAnsi="Arial" w:cs="Arial"/>
          <w:i/>
          <w:iCs/>
          <w:sz w:val="24"/>
          <w:szCs w:val="32"/>
        </w:rPr>
        <w:t xml:space="preserve">Then, to show which word in the phrase you are acting out, </w:t>
      </w:r>
      <w:r w:rsidRPr="00CE5CB4">
        <w:rPr>
          <w:rFonts w:ascii="Arial" w:hAnsi="Arial" w:cs="Arial"/>
          <w:i/>
          <w:iCs/>
          <w:sz w:val="24"/>
          <w:szCs w:val="32"/>
        </w:rPr>
        <w:t xml:space="preserve">hold up </w:t>
      </w:r>
      <w:r>
        <w:rPr>
          <w:rFonts w:ascii="Arial" w:hAnsi="Arial" w:cs="Arial"/>
          <w:i/>
          <w:iCs/>
          <w:sz w:val="24"/>
          <w:szCs w:val="32"/>
        </w:rPr>
        <w:t>one</w:t>
      </w:r>
      <w:r w:rsidRPr="00CE5CB4">
        <w:rPr>
          <w:rFonts w:ascii="Arial" w:hAnsi="Arial" w:cs="Arial"/>
          <w:i/>
          <w:iCs/>
          <w:sz w:val="24"/>
          <w:szCs w:val="32"/>
        </w:rPr>
        <w:t xml:space="preserve"> finger for the first word or </w:t>
      </w:r>
      <w:r>
        <w:rPr>
          <w:rFonts w:ascii="Arial" w:hAnsi="Arial" w:cs="Arial"/>
          <w:i/>
          <w:iCs/>
          <w:sz w:val="24"/>
          <w:szCs w:val="32"/>
        </w:rPr>
        <w:t>two</w:t>
      </w:r>
      <w:r w:rsidRPr="00CE5CB4">
        <w:rPr>
          <w:rFonts w:ascii="Arial" w:hAnsi="Arial" w:cs="Arial"/>
          <w:i/>
          <w:iCs/>
          <w:sz w:val="24"/>
          <w:szCs w:val="32"/>
        </w:rPr>
        <w:t xml:space="preserve"> fingers </w:t>
      </w:r>
      <w:r w:rsidR="0044423E">
        <w:rPr>
          <w:rFonts w:ascii="Arial" w:hAnsi="Arial" w:cs="Arial"/>
          <w:i/>
          <w:iCs/>
          <w:sz w:val="24"/>
          <w:szCs w:val="32"/>
        </w:rPr>
        <w:t xml:space="preserve">for </w:t>
      </w:r>
      <w:r w:rsidRPr="00CE5CB4">
        <w:rPr>
          <w:rFonts w:ascii="Arial" w:hAnsi="Arial" w:cs="Arial"/>
          <w:i/>
          <w:iCs/>
          <w:sz w:val="24"/>
          <w:szCs w:val="32"/>
        </w:rPr>
        <w:t>the second word.</w:t>
      </w:r>
    </w:p>
    <w:p w14:paraId="0964F066" w14:textId="77777777" w:rsidR="002C6DCB" w:rsidRPr="0019633A" w:rsidRDefault="002C6DCB" w:rsidP="002C6DCB">
      <w:pPr>
        <w:pStyle w:val="ListParagraph"/>
        <w:numPr>
          <w:ilvl w:val="1"/>
          <w:numId w:val="3"/>
        </w:numPr>
        <w:ind w:right="90"/>
        <w:rPr>
          <w:rFonts w:ascii="Arial" w:hAnsi="Arial" w:cs="Arial"/>
          <w:bCs/>
          <w:i/>
        </w:rPr>
      </w:pPr>
      <w:r w:rsidRPr="0019633A">
        <w:rPr>
          <w:rFonts w:ascii="Arial" w:hAnsi="Arial" w:cs="Arial"/>
          <w:iCs/>
          <w:sz w:val="24"/>
          <w:szCs w:val="32"/>
        </w:rPr>
        <w:t xml:space="preserve">Demonstrate taking a card, holding up two fingers, followed by holding up two fingers again. Youth should respond by saying, “Two words,” and then “Second word.” </w:t>
      </w:r>
    </w:p>
    <w:p w14:paraId="00672DCF" w14:textId="77777777" w:rsidR="002C6DCB" w:rsidRPr="00E53512" w:rsidRDefault="002C6DCB" w:rsidP="002C6DCB">
      <w:pPr>
        <w:pStyle w:val="ListParagraph"/>
        <w:numPr>
          <w:ilvl w:val="1"/>
          <w:numId w:val="3"/>
        </w:numPr>
        <w:ind w:right="90"/>
        <w:rPr>
          <w:rFonts w:ascii="Arial" w:hAnsi="Arial" w:cs="Arial"/>
          <w:bCs/>
          <w:i/>
        </w:rPr>
      </w:pPr>
      <w:r w:rsidRPr="00CE5CB4">
        <w:rPr>
          <w:rFonts w:ascii="Arial" w:hAnsi="Arial" w:cs="Arial"/>
          <w:i/>
          <w:iCs/>
          <w:sz w:val="24"/>
          <w:szCs w:val="32"/>
        </w:rPr>
        <w:t xml:space="preserve">To act out a word that </w:t>
      </w:r>
      <w:r>
        <w:rPr>
          <w:rFonts w:ascii="Arial" w:hAnsi="Arial" w:cs="Arial"/>
          <w:i/>
          <w:iCs/>
          <w:sz w:val="24"/>
          <w:szCs w:val="32"/>
        </w:rPr>
        <w:t>sounds like or rhymes</w:t>
      </w:r>
      <w:r w:rsidRPr="00CE5CB4">
        <w:rPr>
          <w:rFonts w:ascii="Arial" w:hAnsi="Arial" w:cs="Arial"/>
          <w:i/>
          <w:iCs/>
          <w:sz w:val="24"/>
          <w:szCs w:val="32"/>
        </w:rPr>
        <w:t xml:space="preserve"> with your word, tap your ear, and then act it out. </w:t>
      </w:r>
      <w:r>
        <w:rPr>
          <w:rFonts w:ascii="Arial" w:hAnsi="Arial" w:cs="Arial"/>
          <w:i/>
          <w:iCs/>
          <w:sz w:val="24"/>
          <w:szCs w:val="32"/>
        </w:rPr>
        <w:t xml:space="preserve">When you tap your ear, everyone should respond by saying, “Sounds like…” </w:t>
      </w:r>
    </w:p>
    <w:p w14:paraId="11550CE2" w14:textId="77777777" w:rsidR="002C6DCB" w:rsidRPr="00C91E0B" w:rsidRDefault="002C6DCB" w:rsidP="002C6DCB">
      <w:pPr>
        <w:pStyle w:val="ListParagraph"/>
        <w:numPr>
          <w:ilvl w:val="1"/>
          <w:numId w:val="3"/>
        </w:numPr>
        <w:ind w:right="90"/>
        <w:rPr>
          <w:rFonts w:ascii="Arial" w:hAnsi="Arial" w:cs="Arial"/>
          <w:bCs/>
          <w:i/>
        </w:rPr>
      </w:pPr>
      <w:r>
        <w:rPr>
          <w:rFonts w:ascii="Arial" w:hAnsi="Arial" w:cs="Arial"/>
          <w:i/>
          <w:iCs/>
          <w:sz w:val="24"/>
          <w:szCs w:val="32"/>
        </w:rPr>
        <w:t xml:space="preserve">For example, if the word on your card </w:t>
      </w:r>
      <w:r w:rsidR="006A5F75">
        <w:rPr>
          <w:rFonts w:ascii="Arial" w:hAnsi="Arial" w:cs="Arial"/>
          <w:i/>
          <w:iCs/>
          <w:sz w:val="24"/>
          <w:szCs w:val="32"/>
        </w:rPr>
        <w:t>is</w:t>
      </w:r>
      <w:r>
        <w:rPr>
          <w:rFonts w:ascii="Arial" w:hAnsi="Arial" w:cs="Arial"/>
          <w:i/>
          <w:iCs/>
          <w:sz w:val="24"/>
          <w:szCs w:val="32"/>
        </w:rPr>
        <w:t xml:space="preserve"> “</w:t>
      </w:r>
      <w:r>
        <w:rPr>
          <w:rFonts w:ascii="Arial" w:hAnsi="Arial" w:cs="Arial"/>
          <w:iCs/>
          <w:sz w:val="24"/>
          <w:szCs w:val="32"/>
        </w:rPr>
        <w:t xml:space="preserve">Soul”, </w:t>
      </w:r>
      <w:r>
        <w:rPr>
          <w:rFonts w:ascii="Arial" w:hAnsi="Arial" w:cs="Arial"/>
          <w:i/>
          <w:iCs/>
          <w:sz w:val="24"/>
          <w:szCs w:val="32"/>
        </w:rPr>
        <w:t xml:space="preserve">you can try acting out a word that rhymes with </w:t>
      </w:r>
      <w:r w:rsidRPr="00E53512">
        <w:rPr>
          <w:rFonts w:ascii="Arial" w:hAnsi="Arial" w:cs="Arial"/>
          <w:i/>
          <w:iCs/>
          <w:sz w:val="24"/>
          <w:szCs w:val="32"/>
        </w:rPr>
        <w:t>i</w:t>
      </w:r>
      <w:r>
        <w:rPr>
          <w:rFonts w:ascii="Arial" w:hAnsi="Arial" w:cs="Arial"/>
          <w:i/>
          <w:iCs/>
          <w:sz w:val="24"/>
          <w:szCs w:val="32"/>
        </w:rPr>
        <w:t xml:space="preserve">t. </w:t>
      </w:r>
      <w:r w:rsidRPr="00C91E0B">
        <w:rPr>
          <w:rFonts w:ascii="Arial" w:hAnsi="Arial" w:cs="Arial"/>
          <w:iCs/>
          <w:sz w:val="24"/>
          <w:szCs w:val="32"/>
        </w:rPr>
        <w:t>Demonstrat</w:t>
      </w:r>
      <w:r w:rsidRPr="00E53512">
        <w:rPr>
          <w:rFonts w:ascii="Arial" w:hAnsi="Arial" w:cs="Arial"/>
          <w:i/>
          <w:iCs/>
          <w:sz w:val="24"/>
          <w:szCs w:val="32"/>
        </w:rPr>
        <w:t>e</w:t>
      </w:r>
      <w:r>
        <w:rPr>
          <w:rFonts w:ascii="Arial" w:hAnsi="Arial" w:cs="Arial"/>
          <w:iCs/>
          <w:sz w:val="24"/>
          <w:szCs w:val="32"/>
        </w:rPr>
        <w:t xml:space="preserve"> by tapping your ear, youth should respond by saying, “Sounds like…” and then act out the word “roll” by rolling your arms forward.</w:t>
      </w:r>
    </w:p>
    <w:p w14:paraId="06DBF3CD" w14:textId="77777777" w:rsidR="002C6DCB" w:rsidRPr="00C91E0B" w:rsidRDefault="002C6DCB" w:rsidP="002C6DCB">
      <w:pPr>
        <w:pStyle w:val="ListParagraph"/>
        <w:numPr>
          <w:ilvl w:val="1"/>
          <w:numId w:val="3"/>
        </w:numPr>
        <w:ind w:right="90"/>
        <w:rPr>
          <w:rFonts w:ascii="Arial" w:hAnsi="Arial" w:cs="Arial"/>
          <w:bCs/>
          <w:i/>
        </w:rPr>
      </w:pPr>
      <w:r>
        <w:rPr>
          <w:rFonts w:ascii="Arial" w:hAnsi="Arial" w:cs="Arial"/>
          <w:iCs/>
          <w:sz w:val="24"/>
          <w:szCs w:val="32"/>
        </w:rPr>
        <w:t xml:space="preserve"> Point at the youth who guessed correctly. </w:t>
      </w:r>
      <w:r w:rsidRPr="00C91E0B">
        <w:rPr>
          <w:rFonts w:ascii="Arial" w:hAnsi="Arial" w:cs="Arial"/>
          <w:bCs/>
          <w:i/>
          <w:sz w:val="24"/>
        </w:rPr>
        <w:t xml:space="preserve">You can point at someone who says the correct rhyming word to show they got it right. </w:t>
      </w:r>
    </w:p>
    <w:p w14:paraId="3F24BC12" w14:textId="77777777" w:rsidR="002C6DCB" w:rsidRPr="0049119B" w:rsidRDefault="002C6DCB" w:rsidP="002C6DCB">
      <w:pPr>
        <w:pStyle w:val="ListParagraph"/>
        <w:numPr>
          <w:ilvl w:val="0"/>
          <w:numId w:val="3"/>
        </w:numPr>
        <w:ind w:right="90"/>
        <w:rPr>
          <w:rFonts w:ascii="Arial" w:hAnsi="Arial" w:cs="Arial"/>
          <w:bCs/>
          <w:i/>
          <w:sz w:val="24"/>
        </w:rPr>
      </w:pPr>
      <w:r>
        <w:rPr>
          <w:rFonts w:ascii="Arial" w:hAnsi="Arial" w:cs="Arial"/>
          <w:bCs/>
          <w:sz w:val="24"/>
        </w:rPr>
        <w:t xml:space="preserve">Youth play the game. The first youth to guess the </w:t>
      </w:r>
      <w:r w:rsidR="00D47364">
        <w:rPr>
          <w:rFonts w:ascii="Arial" w:hAnsi="Arial" w:cs="Arial"/>
          <w:bCs/>
          <w:sz w:val="24"/>
        </w:rPr>
        <w:t>Sound</w:t>
      </w:r>
      <w:r>
        <w:rPr>
          <w:rFonts w:ascii="Arial" w:hAnsi="Arial" w:cs="Arial"/>
          <w:bCs/>
          <w:sz w:val="24"/>
        </w:rPr>
        <w:t xml:space="preserve"> that is being acted out takes the next turn to choose a card and act it out. </w:t>
      </w:r>
    </w:p>
    <w:p w14:paraId="7F4FDE33" w14:textId="77777777" w:rsidR="006A5F75" w:rsidRDefault="006A5F75" w:rsidP="00C359AC">
      <w:pPr>
        <w:rPr>
          <w:rFonts w:ascii="Arial" w:hAnsi="Arial" w:cs="Arial"/>
          <w:bCs/>
        </w:rPr>
      </w:pPr>
    </w:p>
    <w:p w14:paraId="360C50E0" w14:textId="77777777" w:rsidR="00C359AC" w:rsidRPr="00B96959" w:rsidRDefault="00C359AC" w:rsidP="00C359AC">
      <w:pPr>
        <w:widowControl w:val="0"/>
        <w:autoSpaceDE w:val="0"/>
        <w:autoSpaceDN w:val="0"/>
        <w:adjustRightInd w:val="0"/>
        <w:spacing w:after="0"/>
        <w:rPr>
          <w:rFonts w:ascii="Arial" w:hAnsi="Arial" w:cs="Arial"/>
          <w:b/>
          <w:bCs/>
          <w:sz w:val="28"/>
        </w:rPr>
      </w:pPr>
      <w:r w:rsidRPr="008564DA">
        <w:rPr>
          <w:rFonts w:ascii="Arial" w:hAnsi="Arial" w:cs="Arial"/>
          <w:color w:val="7F7F7F" w:themeColor="text1" w:themeTint="80"/>
          <w:sz w:val="32"/>
          <w:szCs w:val="26"/>
        </w:rPr>
        <w:t>Clean Up, Sharing, and Feedback</w:t>
      </w:r>
      <w:r w:rsidRPr="00A3196F">
        <w:rPr>
          <w:rFonts w:ascii="Arial" w:hAnsi="Arial" w:cs="Arial"/>
          <w:b/>
          <w:bCs/>
          <w:sz w:val="28"/>
        </w:rPr>
        <w:t xml:space="preserve"> </w:t>
      </w:r>
      <w:r w:rsidR="00E562B4" w:rsidRPr="00FE1666">
        <w:rPr>
          <w:rFonts w:ascii="Arial" w:hAnsi="Arial" w:cs="Arial"/>
          <w:color w:val="000000" w:themeColor="text1"/>
          <w:szCs w:val="32"/>
        </w:rPr>
        <w:t>(15 minutes)</w:t>
      </w:r>
    </w:p>
    <w:p w14:paraId="11876F14" w14:textId="77777777"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Youth help clean up the room. </w:t>
      </w:r>
    </w:p>
    <w:p w14:paraId="13BD139B" w14:textId="77777777"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Youth sit in a large group.</w:t>
      </w:r>
    </w:p>
    <w:p w14:paraId="57A5E3C5" w14:textId="77777777" w:rsidR="00C359AC" w:rsidRPr="000C292E"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sidRPr="000C292E">
        <w:rPr>
          <w:rFonts w:ascii="Arial" w:hAnsi="Arial" w:cs="Arial"/>
          <w:bCs/>
          <w:sz w:val="24"/>
          <w:szCs w:val="24"/>
        </w:rPr>
        <w:t>Room Leader invites youth to share whatever th</w:t>
      </w:r>
      <w:r>
        <w:rPr>
          <w:rFonts w:ascii="Arial" w:hAnsi="Arial" w:cs="Arial"/>
          <w:bCs/>
          <w:sz w:val="24"/>
          <w:szCs w:val="24"/>
        </w:rPr>
        <w:t xml:space="preserve">ey’d like to about their experience that </w:t>
      </w:r>
      <w:r w:rsidRPr="000C292E">
        <w:rPr>
          <w:rFonts w:ascii="Arial" w:hAnsi="Arial" w:cs="Arial"/>
          <w:bCs/>
          <w:sz w:val="24"/>
          <w:szCs w:val="24"/>
        </w:rPr>
        <w:t>afternoon.</w:t>
      </w:r>
    </w:p>
    <w:p w14:paraId="121FDAD4" w14:textId="77777777"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Room Leader asks </w:t>
      </w:r>
      <w:r w:rsidRPr="00205DA2">
        <w:rPr>
          <w:rFonts w:ascii="Arial" w:hAnsi="Arial" w:cs="Arial"/>
          <w:bCs/>
          <w:sz w:val="24"/>
          <w:szCs w:val="24"/>
        </w:rPr>
        <w:t xml:space="preserve">for feedback on the activities they did that day, and ideas of what else the youth might want to do in future programs. </w:t>
      </w:r>
    </w:p>
    <w:p w14:paraId="6B1ABDD2" w14:textId="77777777" w:rsidR="00C359AC" w:rsidRPr="00205DA2" w:rsidRDefault="00C359AC" w:rsidP="00C359AC">
      <w:pPr>
        <w:pStyle w:val="ListParagraph"/>
        <w:widowControl w:val="0"/>
        <w:autoSpaceDE w:val="0"/>
        <w:autoSpaceDN w:val="0"/>
        <w:adjustRightInd w:val="0"/>
        <w:spacing w:after="0" w:line="240" w:lineRule="auto"/>
        <w:ind w:left="480"/>
        <w:rPr>
          <w:rFonts w:ascii="Arial" w:hAnsi="Arial" w:cs="Arial"/>
          <w:bCs/>
          <w:sz w:val="24"/>
          <w:szCs w:val="24"/>
        </w:rPr>
      </w:pPr>
    </w:p>
    <w:p w14:paraId="7BF11413" w14:textId="77777777" w:rsidR="00C359AC" w:rsidRPr="00205DA2" w:rsidRDefault="00C359AC" w:rsidP="00C359AC">
      <w:pPr>
        <w:spacing w:after="0"/>
        <w:ind w:left="120"/>
        <w:rPr>
          <w:rFonts w:ascii="Arial" w:hAnsi="Arial" w:cs="Arial"/>
          <w:sz w:val="24"/>
          <w:szCs w:val="24"/>
        </w:rPr>
      </w:pPr>
      <w:r w:rsidRPr="001E3331">
        <w:rPr>
          <w:rFonts w:ascii="Arial" w:hAnsi="Arial" w:cs="Arial"/>
          <w:sz w:val="36"/>
          <w:szCs w:val="24"/>
        </w:rPr>
        <w:t>?</w:t>
      </w:r>
      <w:r w:rsidRPr="00205DA2">
        <w:rPr>
          <w:rFonts w:ascii="Arial" w:hAnsi="Arial" w:cs="Arial"/>
          <w:sz w:val="24"/>
          <w:szCs w:val="24"/>
        </w:rPr>
        <w:t xml:space="preserve"> Questions to ask can include but aren’t limited to:</w:t>
      </w:r>
    </w:p>
    <w:p w14:paraId="6A9C2798"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 xml:space="preserve">What did you like doing today?  </w:t>
      </w:r>
    </w:p>
    <w:p w14:paraId="03A7D474"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 xml:space="preserve">What could make it even better?  </w:t>
      </w:r>
    </w:p>
    <w:p w14:paraId="588E1EA3" w14:textId="77777777" w:rsidR="00C359AC" w:rsidRDefault="00C359AC" w:rsidP="00C359AC">
      <w:pPr>
        <w:pStyle w:val="ListParagraph"/>
        <w:widowControl w:val="0"/>
        <w:numPr>
          <w:ilvl w:val="0"/>
          <w:numId w:val="7"/>
        </w:numPr>
        <w:autoSpaceDE w:val="0"/>
        <w:autoSpaceDN w:val="0"/>
        <w:adjustRightInd w:val="0"/>
        <w:spacing w:after="0" w:line="240" w:lineRule="auto"/>
        <w:rPr>
          <w:rFonts w:ascii="Arial" w:hAnsi="Arial" w:cs="Arial"/>
          <w:sz w:val="24"/>
          <w:szCs w:val="24"/>
        </w:rPr>
      </w:pPr>
      <w:r w:rsidRPr="00205DA2">
        <w:rPr>
          <w:rFonts w:ascii="Arial" w:hAnsi="Arial" w:cs="Arial"/>
          <w:bCs/>
          <w:sz w:val="24"/>
          <w:szCs w:val="24"/>
        </w:rPr>
        <w:t>What kinds of activities would be fun?</w:t>
      </w:r>
      <w:r w:rsidRPr="00205DA2">
        <w:rPr>
          <w:rFonts w:ascii="Arial" w:hAnsi="Arial" w:cs="Arial"/>
          <w:sz w:val="24"/>
          <w:szCs w:val="24"/>
        </w:rPr>
        <w:t xml:space="preserve"> </w:t>
      </w:r>
    </w:p>
    <w:p w14:paraId="5F3A2B67"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sz w:val="24"/>
          <w:szCs w:val="24"/>
        </w:rPr>
      </w:pPr>
      <w:r>
        <w:rPr>
          <w:rFonts w:ascii="Arial" w:hAnsi="Arial" w:cs="Arial"/>
          <w:sz w:val="24"/>
          <w:szCs w:val="24"/>
        </w:rPr>
        <w:t>What spiritual things would you like to learn about?</w:t>
      </w:r>
    </w:p>
    <w:p w14:paraId="55A0069A" w14:textId="77777777" w:rsidR="00C359AC" w:rsidRPr="00205DA2" w:rsidRDefault="00C359AC" w:rsidP="00C359AC">
      <w:pPr>
        <w:pStyle w:val="ListParagraph"/>
        <w:widowControl w:val="0"/>
        <w:autoSpaceDE w:val="0"/>
        <w:autoSpaceDN w:val="0"/>
        <w:adjustRightInd w:val="0"/>
        <w:spacing w:after="0"/>
        <w:ind w:left="480"/>
        <w:rPr>
          <w:rFonts w:ascii="Arial" w:hAnsi="Arial" w:cs="Arial"/>
          <w:sz w:val="24"/>
          <w:szCs w:val="24"/>
        </w:rPr>
      </w:pPr>
    </w:p>
    <w:p w14:paraId="2DE13729" w14:textId="77777777" w:rsidR="00C359AC" w:rsidRDefault="00C359AC" w:rsidP="00C359AC">
      <w:pPr>
        <w:ind w:right="3330"/>
      </w:pPr>
    </w:p>
    <w:p w14:paraId="340DF2C4" w14:textId="77777777" w:rsidR="007028BF" w:rsidRDefault="007028BF"/>
    <w:sectPr w:rsidR="007028BF" w:rsidSect="00D37C07">
      <w:type w:val="continuous"/>
      <w:pgSz w:w="12240" w:h="15840"/>
      <w:pgMar w:top="720" w:right="81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9220" w14:textId="77777777" w:rsidR="003C6ED3" w:rsidRDefault="003C6ED3" w:rsidP="003C6ED3">
      <w:pPr>
        <w:spacing w:after="0" w:line="240" w:lineRule="auto"/>
      </w:pPr>
      <w:r>
        <w:separator/>
      </w:r>
    </w:p>
  </w:endnote>
  <w:endnote w:type="continuationSeparator" w:id="0">
    <w:p w14:paraId="490337E4" w14:textId="77777777" w:rsidR="003C6ED3" w:rsidRDefault="003C6ED3" w:rsidP="003C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E620" w14:textId="3500ADD9" w:rsidR="003617A1" w:rsidRDefault="005954C1" w:rsidP="00436AB8">
    <w:pPr>
      <w:pStyle w:val="Footer"/>
      <w:jc w:val="center"/>
    </w:pPr>
    <w:r>
      <w:t>Adventures in the Light and Sound of God</w:t>
    </w:r>
    <w:r w:rsidR="00BC16C2">
      <w:tab/>
    </w:r>
    <w:r w:rsidR="003617A1">
      <w:t xml:space="preserve">                                                </w:t>
    </w:r>
    <w:r w:rsidR="00BC16C2">
      <w:t>Ages 8-10</w:t>
    </w:r>
    <w:r w:rsidR="00BC16C2">
      <w:tab/>
    </w:r>
    <w:r w:rsidR="00BC16C2">
      <w:tab/>
    </w:r>
    <w:sdt>
      <w:sdtPr>
        <w:id w:val="2016409867"/>
        <w:docPartObj>
          <w:docPartGallery w:val="Page Numbers (Bottom of Page)"/>
          <w:docPartUnique/>
        </w:docPartObj>
      </w:sdtPr>
      <w:sdtEndPr>
        <w:rPr>
          <w:noProof/>
        </w:rPr>
      </w:sdtEndPr>
      <w:sdtContent>
        <w:r w:rsidR="00BC16C2">
          <w:fldChar w:fldCharType="begin"/>
        </w:r>
        <w:r w:rsidR="00BC16C2">
          <w:instrText xml:space="preserve"> PAGE   \* MERGEFORMAT </w:instrText>
        </w:r>
        <w:r w:rsidR="00BC16C2">
          <w:fldChar w:fldCharType="separate"/>
        </w:r>
        <w:r w:rsidR="000B7A0C">
          <w:rPr>
            <w:noProof/>
          </w:rPr>
          <w:t>6</w:t>
        </w:r>
        <w:r w:rsidR="00BC16C2">
          <w:rPr>
            <w:noProof/>
          </w:rPr>
          <w:fldChar w:fldCharType="end"/>
        </w:r>
      </w:sdtContent>
    </w:sdt>
  </w:p>
  <w:p w14:paraId="42F31BC9" w14:textId="77777777" w:rsidR="003617A1" w:rsidRDefault="0036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4BE7" w14:textId="77777777" w:rsidR="003C6ED3" w:rsidRDefault="003C6ED3" w:rsidP="003C6ED3">
      <w:pPr>
        <w:spacing w:after="0" w:line="240" w:lineRule="auto"/>
      </w:pPr>
      <w:r>
        <w:separator/>
      </w:r>
    </w:p>
  </w:footnote>
  <w:footnote w:type="continuationSeparator" w:id="0">
    <w:p w14:paraId="3EEF764F" w14:textId="77777777" w:rsidR="003C6ED3" w:rsidRDefault="003C6ED3" w:rsidP="003C6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201"/>
    <w:multiLevelType w:val="hybridMultilevel"/>
    <w:tmpl w:val="EF52A72C"/>
    <w:numStyleLink w:val="ImportedStyle8"/>
  </w:abstractNum>
  <w:abstractNum w:abstractNumId="1" w15:restartNumberingAfterBreak="0">
    <w:nsid w:val="0CD03F93"/>
    <w:multiLevelType w:val="hybridMultilevel"/>
    <w:tmpl w:val="562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5675C"/>
    <w:multiLevelType w:val="hybridMultilevel"/>
    <w:tmpl w:val="EF52A72C"/>
    <w:styleLink w:val="ImportedStyle8"/>
    <w:lvl w:ilvl="0" w:tplc="B69C23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06E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9C36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AC95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AC2D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7214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6E62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C410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C91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D6786D"/>
    <w:multiLevelType w:val="hybridMultilevel"/>
    <w:tmpl w:val="75885DEE"/>
    <w:lvl w:ilvl="0" w:tplc="EBEAF6B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8313B"/>
    <w:multiLevelType w:val="hybridMultilevel"/>
    <w:tmpl w:val="A3242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022"/>
    <w:multiLevelType w:val="hybridMultilevel"/>
    <w:tmpl w:val="8CEA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77DA7"/>
    <w:multiLevelType w:val="hybridMultilevel"/>
    <w:tmpl w:val="4F10999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321501C3"/>
    <w:multiLevelType w:val="hybridMultilevel"/>
    <w:tmpl w:val="90CED7A4"/>
    <w:lvl w:ilvl="0" w:tplc="34E6D670">
      <w:start w:val="1"/>
      <w:numFmt w:val="bullet"/>
      <w:lvlText w:val=""/>
      <w:lvlJc w:val="left"/>
      <w:pPr>
        <w:ind w:left="720" w:hanging="360"/>
      </w:pPr>
      <w:rPr>
        <w:rFonts w:ascii="Symbol" w:hAnsi="Symbol" w:hint="default"/>
        <w:color w:val="000000" w:themeColor="text1"/>
        <w:sz w:val="24"/>
      </w:rPr>
    </w:lvl>
    <w:lvl w:ilvl="1" w:tplc="40709D90">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B52C1"/>
    <w:multiLevelType w:val="hybridMultilevel"/>
    <w:tmpl w:val="F12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71CC6"/>
    <w:multiLevelType w:val="hybridMultilevel"/>
    <w:tmpl w:val="10A6ED6E"/>
    <w:lvl w:ilvl="0" w:tplc="3946A8E0">
      <w:start w:val="1"/>
      <w:numFmt w:val="decimal"/>
      <w:lvlText w:val="%1."/>
      <w:lvlJc w:val="left"/>
      <w:pPr>
        <w:ind w:left="720" w:hanging="360"/>
      </w:pPr>
      <w:rPr>
        <w:rFonts w:hint="default"/>
        <w:b w:val="0"/>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F06AB"/>
    <w:multiLevelType w:val="hybridMultilevel"/>
    <w:tmpl w:val="D8B645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4F390412"/>
    <w:multiLevelType w:val="hybridMultilevel"/>
    <w:tmpl w:val="86DAFE14"/>
    <w:lvl w:ilvl="0" w:tplc="34E6D670">
      <w:start w:val="1"/>
      <w:numFmt w:val="bullet"/>
      <w:lvlText w:val=""/>
      <w:lvlJc w:val="left"/>
      <w:pPr>
        <w:ind w:left="720" w:hanging="360"/>
      </w:pPr>
      <w:rPr>
        <w:rFonts w:ascii="Symbol" w:hAnsi="Symbol" w:hint="default"/>
        <w:color w:val="000000" w:themeColor="text1"/>
        <w:sz w:val="24"/>
      </w:rPr>
    </w:lvl>
    <w:lvl w:ilvl="1" w:tplc="0409000F">
      <w:start w:val="1"/>
      <w:numFmt w:val="decimal"/>
      <w:lvlText w:val="%2."/>
      <w:lvlJc w:val="left"/>
      <w:pPr>
        <w:ind w:left="1440" w:hanging="360"/>
      </w:pPr>
      <w:rPr>
        <w:rFont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D466A"/>
    <w:multiLevelType w:val="hybridMultilevel"/>
    <w:tmpl w:val="B73297F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7D6A2452"/>
    <w:multiLevelType w:val="hybridMultilevel"/>
    <w:tmpl w:val="ABF2F872"/>
    <w:lvl w:ilvl="0" w:tplc="815885D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B0E54"/>
    <w:multiLevelType w:val="hybridMultilevel"/>
    <w:tmpl w:val="892E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90712">
    <w:abstractNumId w:val="8"/>
  </w:num>
  <w:num w:numId="2" w16cid:durableId="1575361669">
    <w:abstractNumId w:val="13"/>
  </w:num>
  <w:num w:numId="3" w16cid:durableId="1459838319">
    <w:abstractNumId w:val="14"/>
  </w:num>
  <w:num w:numId="4" w16cid:durableId="1522746636">
    <w:abstractNumId w:val="1"/>
  </w:num>
  <w:num w:numId="5" w16cid:durableId="963078892">
    <w:abstractNumId w:val="6"/>
  </w:num>
  <w:num w:numId="6" w16cid:durableId="1342199127">
    <w:abstractNumId w:val="12"/>
  </w:num>
  <w:num w:numId="7" w16cid:durableId="1484199356">
    <w:abstractNumId w:val="10"/>
  </w:num>
  <w:num w:numId="8" w16cid:durableId="283655273">
    <w:abstractNumId w:val="4"/>
  </w:num>
  <w:num w:numId="9" w16cid:durableId="856777008">
    <w:abstractNumId w:val="5"/>
  </w:num>
  <w:num w:numId="10" w16cid:durableId="148061137">
    <w:abstractNumId w:val="7"/>
  </w:num>
  <w:num w:numId="11" w16cid:durableId="24793936">
    <w:abstractNumId w:val="2"/>
  </w:num>
  <w:num w:numId="12" w16cid:durableId="2067989174">
    <w:abstractNumId w:val="0"/>
    <w:lvlOverride w:ilvl="0">
      <w:lvl w:ilvl="0" w:tplc="0ADCE9D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21C814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8789D7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DEC10D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057A584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37894B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6538765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3D4A23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67A2AF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3" w16cid:durableId="1182935064">
    <w:abstractNumId w:val="3"/>
  </w:num>
  <w:num w:numId="14" w16cid:durableId="197743979">
    <w:abstractNumId w:val="9"/>
  </w:num>
  <w:num w:numId="15" w16cid:durableId="2081630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AC"/>
    <w:rsid w:val="00004359"/>
    <w:rsid w:val="000B7A0C"/>
    <w:rsid w:val="000C270B"/>
    <w:rsid w:val="000D70E4"/>
    <w:rsid w:val="000E3BFD"/>
    <w:rsid w:val="000E5BBB"/>
    <w:rsid w:val="00114F7D"/>
    <w:rsid w:val="00187287"/>
    <w:rsid w:val="001B7C3E"/>
    <w:rsid w:val="002015A0"/>
    <w:rsid w:val="00230914"/>
    <w:rsid w:val="00271F48"/>
    <w:rsid w:val="002A2C47"/>
    <w:rsid w:val="002A386A"/>
    <w:rsid w:val="002B3C38"/>
    <w:rsid w:val="002C6DCB"/>
    <w:rsid w:val="002F66D9"/>
    <w:rsid w:val="003617A1"/>
    <w:rsid w:val="003B62FD"/>
    <w:rsid w:val="003C6ED3"/>
    <w:rsid w:val="003D4C7C"/>
    <w:rsid w:val="003F1331"/>
    <w:rsid w:val="00415BA4"/>
    <w:rsid w:val="0044423E"/>
    <w:rsid w:val="00460480"/>
    <w:rsid w:val="004A24EC"/>
    <w:rsid w:val="004F1351"/>
    <w:rsid w:val="0050091B"/>
    <w:rsid w:val="00557AFE"/>
    <w:rsid w:val="005954C1"/>
    <w:rsid w:val="005B312B"/>
    <w:rsid w:val="00607C79"/>
    <w:rsid w:val="00622C94"/>
    <w:rsid w:val="0065566D"/>
    <w:rsid w:val="00685B62"/>
    <w:rsid w:val="006A1AA2"/>
    <w:rsid w:val="006A5F75"/>
    <w:rsid w:val="006B48BB"/>
    <w:rsid w:val="006C3DC4"/>
    <w:rsid w:val="006D78E7"/>
    <w:rsid w:val="007028BF"/>
    <w:rsid w:val="00710E4B"/>
    <w:rsid w:val="00713750"/>
    <w:rsid w:val="0073604C"/>
    <w:rsid w:val="00772B62"/>
    <w:rsid w:val="0087491D"/>
    <w:rsid w:val="0089010B"/>
    <w:rsid w:val="008A15C7"/>
    <w:rsid w:val="008A3237"/>
    <w:rsid w:val="008B11A0"/>
    <w:rsid w:val="008B6250"/>
    <w:rsid w:val="00951A53"/>
    <w:rsid w:val="00994846"/>
    <w:rsid w:val="009A0AE1"/>
    <w:rsid w:val="009D281C"/>
    <w:rsid w:val="009E3486"/>
    <w:rsid w:val="00A0323D"/>
    <w:rsid w:val="00A133B9"/>
    <w:rsid w:val="00A25A52"/>
    <w:rsid w:val="00AE0675"/>
    <w:rsid w:val="00AE7091"/>
    <w:rsid w:val="00B0395C"/>
    <w:rsid w:val="00B71C7C"/>
    <w:rsid w:val="00B8472B"/>
    <w:rsid w:val="00BC16C2"/>
    <w:rsid w:val="00C01BBF"/>
    <w:rsid w:val="00C359AC"/>
    <w:rsid w:val="00C407D8"/>
    <w:rsid w:val="00C43ECA"/>
    <w:rsid w:val="00C562B6"/>
    <w:rsid w:val="00C95EDA"/>
    <w:rsid w:val="00CA1DA9"/>
    <w:rsid w:val="00CA442F"/>
    <w:rsid w:val="00CC4667"/>
    <w:rsid w:val="00D220F3"/>
    <w:rsid w:val="00D23527"/>
    <w:rsid w:val="00D45031"/>
    <w:rsid w:val="00D47364"/>
    <w:rsid w:val="00DE1C6F"/>
    <w:rsid w:val="00E562B4"/>
    <w:rsid w:val="00EE41E7"/>
    <w:rsid w:val="00F75DFD"/>
    <w:rsid w:val="00FF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75B6"/>
  <w15:chartTrackingRefBased/>
  <w15:docId w15:val="{7818F86F-E1D9-41BF-BBD3-F2AC4741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AC"/>
  </w:style>
  <w:style w:type="paragraph" w:styleId="ListParagraph">
    <w:name w:val="List Paragraph"/>
    <w:basedOn w:val="Normal"/>
    <w:uiPriority w:val="34"/>
    <w:qFormat/>
    <w:rsid w:val="00C359AC"/>
    <w:pPr>
      <w:ind w:left="720"/>
      <w:contextualSpacing/>
    </w:pPr>
  </w:style>
  <w:style w:type="paragraph" w:customStyle="1" w:styleId="Body">
    <w:name w:val="Body"/>
    <w:rsid w:val="00C359AC"/>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PlaceholderText">
    <w:name w:val="Placeholder Text"/>
    <w:basedOn w:val="DefaultParagraphFont"/>
    <w:uiPriority w:val="99"/>
    <w:semiHidden/>
    <w:rsid w:val="00C359AC"/>
    <w:rPr>
      <w:color w:val="808080"/>
    </w:rPr>
  </w:style>
  <w:style w:type="paragraph" w:styleId="Header">
    <w:name w:val="header"/>
    <w:basedOn w:val="Normal"/>
    <w:link w:val="HeaderChar"/>
    <w:uiPriority w:val="99"/>
    <w:unhideWhenUsed/>
    <w:rsid w:val="003C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D3"/>
  </w:style>
  <w:style w:type="numbering" w:customStyle="1" w:styleId="ImportedStyle8">
    <w:name w:val="Imported Style 8"/>
    <w:rsid w:val="00CC4667"/>
    <w:pPr>
      <w:numPr>
        <w:numId w:val="11"/>
      </w:numPr>
    </w:pPr>
  </w:style>
  <w:style w:type="paragraph" w:styleId="BalloonText">
    <w:name w:val="Balloon Text"/>
    <w:basedOn w:val="Normal"/>
    <w:link w:val="BalloonTextChar"/>
    <w:uiPriority w:val="99"/>
    <w:semiHidden/>
    <w:unhideWhenUsed/>
    <w:rsid w:val="002F6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3DB3334984E37AC8D5F5A66C41A19"/>
        <w:category>
          <w:name w:val="General"/>
          <w:gallery w:val="placeholder"/>
        </w:category>
        <w:types>
          <w:type w:val="bbPlcHdr"/>
        </w:types>
        <w:behaviors>
          <w:behavior w:val="content"/>
        </w:behaviors>
        <w:guid w:val="{E7B6664F-143B-40C8-BB73-6524147425A2}"/>
      </w:docPartPr>
      <w:docPartBody>
        <w:p w:rsidR="00D1512A" w:rsidRDefault="00A964B1" w:rsidP="00A964B1">
          <w:pPr>
            <w:pStyle w:val="82C3DB3334984E37AC8D5F5A66C41A191"/>
          </w:pPr>
          <w:r w:rsidRPr="00967342">
            <w:rPr>
              <w:rFonts w:ascii="Arial" w:hAnsi="Arial" w:cs="Arial"/>
              <w:color w:val="A6A6A6" w:themeColor="background1" w:themeShade="A6"/>
              <w:sz w:val="24"/>
              <w:szCs w:val="24"/>
            </w:rPr>
            <w:t xml:space="preserve">Click here to enter </w:t>
          </w:r>
          <w:r>
            <w:rPr>
              <w:rFonts w:ascii="Arial" w:hAnsi="Arial" w:cs="Arial"/>
              <w:color w:val="A6A6A6" w:themeColor="background1" w:themeShade="A6"/>
              <w:sz w:val="24"/>
              <w:szCs w:val="24"/>
            </w:rPr>
            <w:t>spiritual benefit</w:t>
          </w:r>
          <w:r w:rsidRPr="00967342">
            <w:rPr>
              <w:rFonts w:ascii="Arial" w:hAnsi="Arial" w:cs="Arial"/>
              <w:color w:val="A6A6A6" w:themeColor="background1" w:themeShade="A6"/>
              <w:sz w:val="24"/>
              <w:szCs w:val="24"/>
            </w:rPr>
            <w:t>.</w:t>
          </w:r>
        </w:p>
      </w:docPartBody>
    </w:docPart>
    <w:docPart>
      <w:docPartPr>
        <w:name w:val="7B127100BA984542B5CC3895893319BC"/>
        <w:category>
          <w:name w:val="General"/>
          <w:gallery w:val="placeholder"/>
        </w:category>
        <w:types>
          <w:type w:val="bbPlcHdr"/>
        </w:types>
        <w:behaviors>
          <w:behavior w:val="content"/>
        </w:behaviors>
        <w:guid w:val="{FEC754B8-3ECA-458C-A103-95F60C4822A8}"/>
      </w:docPartPr>
      <w:docPartBody>
        <w:p w:rsidR="00D1512A" w:rsidRDefault="00A964B1" w:rsidP="00A964B1">
          <w:pPr>
            <w:pStyle w:val="7B127100BA984542B5CC3895893319BC1"/>
          </w:pPr>
          <w:r w:rsidRPr="00967342">
            <w:rPr>
              <w:rFonts w:ascii="Arial" w:hAnsi="Arial" w:cs="Arial"/>
              <w:color w:val="A6A6A6" w:themeColor="background1" w:themeShade="A6"/>
              <w:sz w:val="24"/>
              <w:szCs w:val="24"/>
            </w:rPr>
            <w:t xml:space="preserve">Click here to enter </w:t>
          </w:r>
          <w:r>
            <w:rPr>
              <w:rFonts w:ascii="Arial" w:hAnsi="Arial" w:cs="Arial"/>
              <w:color w:val="A6A6A6" w:themeColor="background1" w:themeShade="A6"/>
              <w:sz w:val="24"/>
              <w:szCs w:val="24"/>
            </w:rPr>
            <w:t>spiritual benefit</w:t>
          </w:r>
          <w:r w:rsidRPr="00967342">
            <w:rPr>
              <w:rFonts w:ascii="Arial" w:hAnsi="Arial" w:cs="Arial"/>
              <w:color w:val="A6A6A6" w:themeColor="background1" w:themeShade="A6"/>
              <w:sz w:val="24"/>
              <w:szCs w:val="24"/>
            </w:rPr>
            <w:t>.</w:t>
          </w:r>
        </w:p>
      </w:docPartBody>
    </w:docPart>
    <w:docPart>
      <w:docPartPr>
        <w:name w:val="B5E0EE41D8494382A36BCB2C63E62310"/>
        <w:category>
          <w:name w:val="General"/>
          <w:gallery w:val="placeholder"/>
        </w:category>
        <w:types>
          <w:type w:val="bbPlcHdr"/>
        </w:types>
        <w:behaviors>
          <w:behavior w:val="content"/>
        </w:behaviors>
        <w:guid w:val="{D04A9372-54FC-4C69-B4F9-4C86C97B4297}"/>
      </w:docPartPr>
      <w:docPartBody>
        <w:p w:rsidR="00D1512A" w:rsidRDefault="00403554" w:rsidP="00403554">
          <w:pPr>
            <w:pStyle w:val="B5E0EE41D8494382A36BCB2C63E62310"/>
          </w:pPr>
          <w:r>
            <w:rPr>
              <w:rFonts w:ascii="Arial" w:hAnsi="Arial" w:cs="Arial"/>
              <w:color w:val="A6A6A6" w:themeColor="background1" w:themeShade="A6"/>
              <w:sz w:val="24"/>
              <w:szCs w:val="24"/>
            </w:rPr>
            <w:t>Click here to enter title</w:t>
          </w:r>
          <w:r w:rsidRPr="00752F0F">
            <w:rPr>
              <w:rStyle w:val="PlaceholderText"/>
            </w:rPr>
            <w:t>.</w:t>
          </w:r>
        </w:p>
      </w:docPartBody>
    </w:docPart>
    <w:docPart>
      <w:docPartPr>
        <w:name w:val="F731E9D66C52489F9CB9CE0490ACA776"/>
        <w:category>
          <w:name w:val="General"/>
          <w:gallery w:val="placeholder"/>
        </w:category>
        <w:types>
          <w:type w:val="bbPlcHdr"/>
        </w:types>
        <w:behaviors>
          <w:behavior w:val="content"/>
        </w:behaviors>
        <w:guid w:val="{293036FA-868A-456F-89D9-DF7C463C0EFC}"/>
      </w:docPartPr>
      <w:docPartBody>
        <w:p w:rsidR="00D1512A" w:rsidRDefault="00403554" w:rsidP="00403554">
          <w:pPr>
            <w:pStyle w:val="F731E9D66C52489F9CB9CE0490ACA776"/>
          </w:pPr>
          <w:r>
            <w:rPr>
              <w:rFonts w:ascii="Arial" w:hAnsi="Arial" w:cs="Arial"/>
              <w:color w:val="A6A6A6" w:themeColor="background1" w:themeShade="A6"/>
              <w:sz w:val="24"/>
              <w:szCs w:val="24"/>
            </w:rPr>
            <w:t>Click here to enter title</w:t>
          </w:r>
          <w:r w:rsidRPr="00752F0F">
            <w:rPr>
              <w:rStyle w:val="PlaceholderText"/>
            </w:rPr>
            <w:t>.</w:t>
          </w:r>
        </w:p>
      </w:docPartBody>
    </w:docPart>
    <w:docPart>
      <w:docPartPr>
        <w:name w:val="6CC58A2E0F074E369CD31D74D5DF7126"/>
        <w:category>
          <w:name w:val="General"/>
          <w:gallery w:val="placeholder"/>
        </w:category>
        <w:types>
          <w:type w:val="bbPlcHdr"/>
        </w:types>
        <w:behaviors>
          <w:behavior w:val="content"/>
        </w:behaviors>
        <w:guid w:val="{11257C21-26ED-413B-B49E-DF7767087A55}"/>
      </w:docPartPr>
      <w:docPartBody>
        <w:p w:rsidR="00D1512A" w:rsidRDefault="00403554" w:rsidP="00403554">
          <w:pPr>
            <w:pStyle w:val="6CC58A2E0F074E369CD31D74D5DF7126"/>
          </w:pPr>
          <w:r>
            <w:rPr>
              <w:rFonts w:ascii="Arial" w:hAnsi="Arial" w:cs="Arial"/>
              <w:color w:val="A6A6A6" w:themeColor="background1" w:themeShade="A6"/>
              <w:sz w:val="24"/>
              <w:szCs w:val="24"/>
            </w:rPr>
            <w:t>Click here to enter title</w:t>
          </w:r>
          <w:r w:rsidRPr="00752F0F">
            <w:rPr>
              <w:rStyle w:val="PlaceholderText"/>
            </w:rPr>
            <w:t>.</w:t>
          </w:r>
        </w:p>
      </w:docPartBody>
    </w:docPart>
    <w:docPart>
      <w:docPartPr>
        <w:name w:val="BD744D32A6DD4E40A9A524B75E7836E5"/>
        <w:category>
          <w:name w:val="General"/>
          <w:gallery w:val="placeholder"/>
        </w:category>
        <w:types>
          <w:type w:val="bbPlcHdr"/>
        </w:types>
        <w:behaviors>
          <w:behavior w:val="content"/>
        </w:behaviors>
        <w:guid w:val="{287089F6-6B5D-4FA6-85E0-EAB89F9E452E}"/>
      </w:docPartPr>
      <w:docPartBody>
        <w:p w:rsidR="00D1512A" w:rsidRDefault="00403554" w:rsidP="00403554">
          <w:pPr>
            <w:pStyle w:val="BD744D32A6DD4E40A9A524B75E7836E5"/>
          </w:pPr>
          <w:r w:rsidRPr="00495F0B">
            <w:rPr>
              <w:rFonts w:ascii="Arial" w:hAnsi="Arial" w:cs="Arial"/>
              <w:i/>
              <w:color w:val="A6A6A6" w:themeColor="background1" w:themeShade="A6"/>
              <w:sz w:val="24"/>
              <w:szCs w:val="24"/>
            </w:rPr>
            <w:t>Click here to enter what Group Leaders should say</w:t>
          </w:r>
          <w:r w:rsidRPr="00752F0F">
            <w:rPr>
              <w:rStyle w:val="PlaceholderText"/>
            </w:rPr>
            <w:t>.</w:t>
          </w:r>
        </w:p>
      </w:docPartBody>
    </w:docPart>
    <w:docPart>
      <w:docPartPr>
        <w:name w:val="610340B298254FB7B6A416AD7B4E6BFF"/>
        <w:category>
          <w:name w:val="General"/>
          <w:gallery w:val="placeholder"/>
        </w:category>
        <w:types>
          <w:type w:val="bbPlcHdr"/>
        </w:types>
        <w:behaviors>
          <w:behavior w:val="content"/>
        </w:behaviors>
        <w:guid w:val="{03A50BE2-8A55-43B5-A6CC-82346B7E8B3E}"/>
      </w:docPartPr>
      <w:docPartBody>
        <w:p w:rsidR="00A964B1" w:rsidRDefault="00D1512A" w:rsidP="00D1512A">
          <w:pPr>
            <w:pStyle w:val="610340B298254FB7B6A416AD7B4E6BFF"/>
          </w:pPr>
          <w:r>
            <w:rPr>
              <w:rFonts w:ascii="Arial" w:hAnsi="Arial" w:cs="Arial"/>
              <w:color w:val="A6A6A6" w:themeColor="background1" w:themeShade="A6"/>
              <w:sz w:val="24"/>
              <w:szCs w:val="24"/>
            </w:rPr>
            <w:t>Click here to enter the next step for the activity</w:t>
          </w:r>
          <w:r w:rsidRPr="00752F0F">
            <w:rPr>
              <w:rStyle w:val="PlaceholderText"/>
            </w:rPr>
            <w:t>.</w:t>
          </w:r>
        </w:p>
      </w:docPartBody>
    </w:docPart>
    <w:docPart>
      <w:docPartPr>
        <w:name w:val="1BF3B09AC7514B58941E73DC4E75ADE0"/>
        <w:category>
          <w:name w:val="General"/>
          <w:gallery w:val="placeholder"/>
        </w:category>
        <w:types>
          <w:type w:val="bbPlcHdr"/>
        </w:types>
        <w:behaviors>
          <w:behavior w:val="content"/>
        </w:behaviors>
        <w:guid w:val="{61D6D956-817E-4490-9BA8-76CB68515E54}"/>
      </w:docPartPr>
      <w:docPartBody>
        <w:p w:rsidR="00A01655" w:rsidRDefault="00A964B1" w:rsidP="00A964B1">
          <w:pPr>
            <w:pStyle w:val="1BF3B09AC7514B58941E73DC4E75ADE0"/>
          </w:pPr>
          <w:r w:rsidRPr="00967342">
            <w:rPr>
              <w:rFonts w:ascii="Arial" w:hAnsi="Arial" w:cs="Arial"/>
              <w:color w:val="A6A6A6" w:themeColor="background1" w:themeShade="A6"/>
              <w:sz w:val="24"/>
              <w:szCs w:val="24"/>
            </w:rPr>
            <w:t xml:space="preserve">Click here to enter </w:t>
          </w:r>
          <w:r>
            <w:rPr>
              <w:rFonts w:ascii="Arial" w:hAnsi="Arial" w:cs="Arial"/>
              <w:color w:val="A6A6A6" w:themeColor="background1" w:themeShade="A6"/>
              <w:sz w:val="24"/>
              <w:szCs w:val="24"/>
            </w:rPr>
            <w:t>spiritual benefit</w:t>
          </w:r>
          <w:r w:rsidRPr="00967342">
            <w:rPr>
              <w:rFonts w:ascii="Arial" w:hAnsi="Arial" w:cs="Arial"/>
              <w:color w:val="A6A6A6" w:themeColor="background1" w:themeShade="A6"/>
              <w:sz w:val="24"/>
              <w:szCs w:val="24"/>
            </w:rPr>
            <w:t>.</w:t>
          </w:r>
        </w:p>
      </w:docPartBody>
    </w:docPart>
    <w:docPart>
      <w:docPartPr>
        <w:name w:val="12CC083EE5314083BBB633E2B24363C4"/>
        <w:category>
          <w:name w:val="General"/>
          <w:gallery w:val="placeholder"/>
        </w:category>
        <w:types>
          <w:type w:val="bbPlcHdr"/>
        </w:types>
        <w:behaviors>
          <w:behavior w:val="content"/>
        </w:behaviors>
        <w:guid w:val="{739C1A96-BB73-4836-9F7E-BD6BAD409375}"/>
      </w:docPartPr>
      <w:docPartBody>
        <w:p w:rsidR="0040768C" w:rsidRDefault="00C32687" w:rsidP="00C32687">
          <w:pPr>
            <w:pStyle w:val="12CC083EE5314083BBB633E2B24363C4"/>
          </w:pPr>
          <w:r>
            <w:rPr>
              <w:rFonts w:ascii="Arial" w:hAnsi="Arial" w:cs="Arial"/>
              <w:color w:val="A6A6A6" w:themeColor="background1" w:themeShade="A6"/>
              <w:sz w:val="24"/>
              <w:szCs w:val="24"/>
            </w:rPr>
            <w:t>Click here to enter the next step for the activity</w:t>
          </w:r>
          <w:r w:rsidRPr="00752F0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54"/>
    <w:rsid w:val="00403554"/>
    <w:rsid w:val="0040768C"/>
    <w:rsid w:val="0065566D"/>
    <w:rsid w:val="00994846"/>
    <w:rsid w:val="00A01655"/>
    <w:rsid w:val="00A964B1"/>
    <w:rsid w:val="00C32687"/>
    <w:rsid w:val="00D1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687"/>
    <w:rPr>
      <w:color w:val="808080"/>
    </w:rPr>
  </w:style>
  <w:style w:type="paragraph" w:customStyle="1" w:styleId="B5E0EE41D8494382A36BCB2C63E62310">
    <w:name w:val="B5E0EE41D8494382A36BCB2C63E62310"/>
    <w:rsid w:val="00403554"/>
  </w:style>
  <w:style w:type="paragraph" w:customStyle="1" w:styleId="F731E9D66C52489F9CB9CE0490ACA776">
    <w:name w:val="F731E9D66C52489F9CB9CE0490ACA776"/>
    <w:rsid w:val="00403554"/>
  </w:style>
  <w:style w:type="paragraph" w:customStyle="1" w:styleId="6CC58A2E0F074E369CD31D74D5DF7126">
    <w:name w:val="6CC58A2E0F074E369CD31D74D5DF7126"/>
    <w:rsid w:val="00403554"/>
  </w:style>
  <w:style w:type="paragraph" w:customStyle="1" w:styleId="BD744D32A6DD4E40A9A524B75E7836E5">
    <w:name w:val="BD744D32A6DD4E40A9A524B75E7836E5"/>
    <w:rsid w:val="00403554"/>
  </w:style>
  <w:style w:type="paragraph" w:customStyle="1" w:styleId="610340B298254FB7B6A416AD7B4E6BFF">
    <w:name w:val="610340B298254FB7B6A416AD7B4E6BFF"/>
    <w:rsid w:val="00D1512A"/>
  </w:style>
  <w:style w:type="paragraph" w:customStyle="1" w:styleId="82C3DB3334984E37AC8D5F5A66C41A191">
    <w:name w:val="82C3DB3334984E37AC8D5F5A66C41A191"/>
    <w:rsid w:val="00A964B1"/>
    <w:pPr>
      <w:ind w:left="720"/>
      <w:contextualSpacing/>
    </w:pPr>
    <w:rPr>
      <w:rFonts w:eastAsiaTheme="minorHAnsi"/>
    </w:rPr>
  </w:style>
  <w:style w:type="paragraph" w:customStyle="1" w:styleId="7B127100BA984542B5CC3895893319BC1">
    <w:name w:val="7B127100BA984542B5CC3895893319BC1"/>
    <w:rsid w:val="00A964B1"/>
    <w:pPr>
      <w:ind w:left="720"/>
      <w:contextualSpacing/>
    </w:pPr>
    <w:rPr>
      <w:rFonts w:eastAsiaTheme="minorHAnsi"/>
    </w:rPr>
  </w:style>
  <w:style w:type="paragraph" w:customStyle="1" w:styleId="1BF3B09AC7514B58941E73DC4E75ADE0">
    <w:name w:val="1BF3B09AC7514B58941E73DC4E75ADE0"/>
    <w:rsid w:val="00A964B1"/>
  </w:style>
  <w:style w:type="paragraph" w:customStyle="1" w:styleId="12CC083EE5314083BBB633E2B24363C4">
    <w:name w:val="12CC083EE5314083BBB633E2B24363C4"/>
    <w:rsid w:val="00C32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 Young</dc:creator>
  <cp:keywords/>
  <dc:description/>
  <cp:lastModifiedBy>Burgen Young</cp:lastModifiedBy>
  <cp:revision>64</cp:revision>
  <cp:lastPrinted>2026-03-31T22:41:00Z</cp:lastPrinted>
  <dcterms:created xsi:type="dcterms:W3CDTF">2025-05-13T19:37:00Z</dcterms:created>
  <dcterms:modified xsi:type="dcterms:W3CDTF">2026-04-20T19:56:00Z</dcterms:modified>
</cp:coreProperties>
</file>