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C7B" w:rsidRPr="004160C4" w:rsidRDefault="00A42C7B" w:rsidP="00A42C7B">
      <w:pPr>
        <w:pStyle w:val="BodyText1"/>
        <w:jc w:val="center"/>
        <w:rPr>
          <w:b/>
          <w:sz w:val="36"/>
          <w:szCs w:val="36"/>
          <w:u w:val="single"/>
        </w:rPr>
      </w:pPr>
      <w:r w:rsidRPr="004160C4">
        <w:rPr>
          <w:b/>
          <w:color w:val="0070C0"/>
          <w:sz w:val="36"/>
          <w:szCs w:val="36"/>
        </w:rPr>
        <w:t xml:space="preserve">SPECIAL FORUM FOR ECK PARENTS: </w:t>
      </w:r>
      <w:r w:rsidRPr="004160C4">
        <w:rPr>
          <w:b/>
          <w:color w:val="0070C0"/>
          <w:sz w:val="36"/>
          <w:szCs w:val="36"/>
        </w:rPr>
        <w:br/>
      </w:r>
      <w:r w:rsidR="00513A00" w:rsidRPr="004160C4">
        <w:rPr>
          <w:b/>
          <w:color w:val="0070C0"/>
          <w:sz w:val="36"/>
          <w:szCs w:val="36"/>
        </w:rPr>
        <w:t>Parenting with Grace and Creativity</w:t>
      </w:r>
      <w:r w:rsidRPr="004160C4">
        <w:rPr>
          <w:b/>
          <w:color w:val="0070C0"/>
          <w:sz w:val="36"/>
          <w:szCs w:val="36"/>
          <w:u w:val="single"/>
        </w:rPr>
        <w:br/>
      </w:r>
      <w:r w:rsidRPr="004160C4">
        <w:rPr>
          <w:noProof/>
        </w:rPr>
        <w:drawing>
          <wp:inline distT="0" distB="0" distL="0" distR="0" wp14:anchorId="2002E153" wp14:editId="298B014C">
            <wp:extent cx="1104900" cy="1820137"/>
            <wp:effectExtent l="38100" t="38100" r="38100" b="4699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353" cy="1913134"/>
                    </a:xfrm>
                    <a:prstGeom prst="rect">
                      <a:avLst/>
                    </a:prstGeom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534E70" w:rsidRPr="004160C4" w:rsidRDefault="00A42C7B" w:rsidP="00AA54D4">
      <w:pPr>
        <w:pStyle w:val="BodyText1"/>
        <w:spacing w:line="360" w:lineRule="auto"/>
        <w:rPr>
          <w:b/>
          <w:szCs w:val="24"/>
          <w:u w:val="single"/>
        </w:rPr>
      </w:pPr>
      <w:r w:rsidRPr="004160C4">
        <w:rPr>
          <w:szCs w:val="24"/>
        </w:rPr>
        <w:br/>
      </w:r>
      <w:r w:rsidR="00AA54D4" w:rsidRPr="004160C4">
        <w:rPr>
          <w:szCs w:val="24"/>
        </w:rPr>
        <w:t xml:space="preserve">Date: </w:t>
      </w:r>
      <w:r w:rsidR="00AA54D4" w:rsidRPr="004160C4">
        <w:rPr>
          <w:szCs w:val="24"/>
        </w:rPr>
        <w:tab/>
      </w:r>
      <w:r w:rsidR="00AA54D4" w:rsidRPr="004160C4">
        <w:rPr>
          <w:szCs w:val="24"/>
        </w:rPr>
        <w:tab/>
        <w:t>_________________________________________</w:t>
      </w:r>
      <w:r w:rsidR="00AA54D4" w:rsidRPr="004160C4">
        <w:rPr>
          <w:szCs w:val="24"/>
        </w:rPr>
        <w:br/>
        <w:t xml:space="preserve">Time: </w:t>
      </w:r>
      <w:r w:rsidR="00AA54D4" w:rsidRPr="004160C4">
        <w:rPr>
          <w:szCs w:val="24"/>
        </w:rPr>
        <w:tab/>
      </w:r>
      <w:r w:rsidR="00AA54D4" w:rsidRPr="004160C4">
        <w:rPr>
          <w:szCs w:val="24"/>
        </w:rPr>
        <w:tab/>
        <w:t>_________________________________________</w:t>
      </w:r>
      <w:r w:rsidR="00AA54D4" w:rsidRPr="004160C4">
        <w:rPr>
          <w:szCs w:val="24"/>
        </w:rPr>
        <w:br/>
        <w:t>Location:</w:t>
      </w:r>
      <w:r w:rsidR="00AA54D4" w:rsidRPr="004160C4">
        <w:rPr>
          <w:szCs w:val="24"/>
        </w:rPr>
        <w:tab/>
        <w:t>_________________________________________</w:t>
      </w:r>
      <w:r w:rsidR="00AA54D4" w:rsidRPr="004160C4">
        <w:rPr>
          <w:szCs w:val="24"/>
        </w:rPr>
        <w:br/>
        <w:t>Facilitators:</w:t>
      </w:r>
      <w:r w:rsidR="00AA54D4" w:rsidRPr="004160C4">
        <w:rPr>
          <w:szCs w:val="24"/>
        </w:rPr>
        <w:tab/>
        <w:t>_________________________________________</w:t>
      </w:r>
    </w:p>
    <w:p w:rsidR="00BB4739" w:rsidRPr="004160C4" w:rsidRDefault="00A42C7B" w:rsidP="00A42C7B">
      <w:pPr>
        <w:pStyle w:val="BodyText1"/>
        <w:contextualSpacing/>
        <w:rPr>
          <w:b/>
          <w:szCs w:val="24"/>
        </w:rPr>
      </w:pPr>
      <w:r w:rsidRPr="004160C4">
        <w:rPr>
          <w:b/>
          <w:szCs w:val="24"/>
          <w:u w:val="single"/>
        </w:rPr>
        <w:t>Program Description:</w:t>
      </w:r>
      <w:r w:rsidR="00BB4739" w:rsidRPr="004160C4">
        <w:rPr>
          <w:b/>
          <w:szCs w:val="24"/>
        </w:rPr>
        <w:t xml:space="preserve"> </w:t>
      </w:r>
    </w:p>
    <w:p w:rsidR="00A42C7B" w:rsidRPr="004160C4" w:rsidRDefault="00A42C7B" w:rsidP="00A42C7B">
      <w:pPr>
        <w:pStyle w:val="BodyText1"/>
        <w:contextualSpacing/>
        <w:rPr>
          <w:rFonts w:cs="Myanmar Text"/>
          <w:i/>
          <w:noProof/>
        </w:rPr>
      </w:pPr>
      <w:r w:rsidRPr="004160C4">
        <w:rPr>
          <w:b/>
          <w:szCs w:val="24"/>
        </w:rPr>
        <w:br/>
      </w:r>
      <w:r w:rsidR="00513A00" w:rsidRPr="004160C4">
        <w:rPr>
          <w:rFonts w:cs="Myanmar Text"/>
          <w:i/>
          <w:noProof/>
        </w:rPr>
        <w:t>Enjoy this golden opportunity to engage in spiritual discussions with other ECK parents. Let the M</w:t>
      </w:r>
      <w:r w:rsidR="00513A00" w:rsidRPr="004160C4">
        <w:rPr>
          <w:rFonts w:cs="Myanmar Text"/>
          <w:i/>
          <w:smallCaps/>
          <w:noProof/>
        </w:rPr>
        <w:t>ahanta</w:t>
      </w:r>
      <w:r w:rsidR="00513A00" w:rsidRPr="004160C4">
        <w:rPr>
          <w:rFonts w:cs="Myanmar Text"/>
          <w:i/>
          <w:noProof/>
        </w:rPr>
        <w:t xml:space="preserve"> inspire you as your share your parenting adventures.</w:t>
      </w:r>
    </w:p>
    <w:p w:rsidR="00534E70" w:rsidRPr="004160C4" w:rsidRDefault="00534E70" w:rsidP="00F13178">
      <w:pPr>
        <w:rPr>
          <w:rFonts w:ascii="Palatino" w:hAnsi="Palatino"/>
          <w:b/>
          <w:sz w:val="24"/>
          <w:szCs w:val="24"/>
          <w:u w:val="single"/>
        </w:rPr>
      </w:pPr>
    </w:p>
    <w:p w:rsidR="00F13178" w:rsidRPr="004160C4" w:rsidRDefault="00F13178" w:rsidP="00F13178">
      <w:pPr>
        <w:rPr>
          <w:rFonts w:ascii="Palatino" w:hAnsi="Palatino"/>
          <w:b/>
          <w:sz w:val="24"/>
          <w:szCs w:val="24"/>
          <w:u w:val="single"/>
        </w:rPr>
      </w:pPr>
      <w:r w:rsidRPr="004160C4">
        <w:rPr>
          <w:rFonts w:ascii="Palatino" w:hAnsi="Palatino"/>
          <w:b/>
          <w:sz w:val="24"/>
          <w:szCs w:val="24"/>
          <w:u w:val="single"/>
        </w:rPr>
        <w:t>Supplies needed:</w:t>
      </w:r>
    </w:p>
    <w:p w:rsidR="00F13178" w:rsidRPr="004160C4" w:rsidRDefault="00F13178" w:rsidP="00F13178">
      <w:pPr>
        <w:rPr>
          <w:rFonts w:ascii="Palatino" w:hAnsi="Palatino"/>
          <w:b/>
          <w:sz w:val="24"/>
          <w:szCs w:val="24"/>
          <w:u w:val="single"/>
        </w:rPr>
      </w:pPr>
    </w:p>
    <w:p w:rsidR="007A4A19" w:rsidRPr="004160C4" w:rsidRDefault="003A41C7" w:rsidP="00F13178">
      <w:pPr>
        <w:pStyle w:val="ListParagraph"/>
        <w:numPr>
          <w:ilvl w:val="0"/>
          <w:numId w:val="5"/>
        </w:numPr>
        <w:rPr>
          <w:rFonts w:ascii="Palatino" w:hAnsi="Palatino"/>
          <w:sz w:val="24"/>
          <w:szCs w:val="24"/>
        </w:rPr>
      </w:pPr>
      <w:r w:rsidRPr="004160C4">
        <w:rPr>
          <w:rFonts w:ascii="Palatino" w:hAnsi="Palatino"/>
          <w:sz w:val="24"/>
          <w:szCs w:val="24"/>
        </w:rPr>
        <w:t>“My Parenting Question for the Master” forms with Donation and Release on the back f</w:t>
      </w:r>
      <w:r w:rsidR="007A4A19" w:rsidRPr="004160C4">
        <w:rPr>
          <w:rFonts w:ascii="Palatino" w:hAnsi="Palatino"/>
          <w:sz w:val="24"/>
          <w:szCs w:val="24"/>
        </w:rPr>
        <w:t>or parenting question submissions</w:t>
      </w:r>
    </w:p>
    <w:p w:rsidR="00534E70" w:rsidRPr="004160C4" w:rsidRDefault="00534E70" w:rsidP="00F13178">
      <w:pPr>
        <w:pStyle w:val="ListParagraph"/>
        <w:numPr>
          <w:ilvl w:val="0"/>
          <w:numId w:val="5"/>
        </w:numPr>
        <w:rPr>
          <w:rFonts w:ascii="Palatino" w:hAnsi="Palatino"/>
          <w:sz w:val="24"/>
          <w:szCs w:val="24"/>
        </w:rPr>
      </w:pPr>
      <w:r w:rsidRPr="004160C4">
        <w:rPr>
          <w:rFonts w:ascii="Palatino" w:hAnsi="Palatino"/>
          <w:sz w:val="24"/>
          <w:szCs w:val="24"/>
        </w:rPr>
        <w:t>Discussion topic signs for each table</w:t>
      </w:r>
    </w:p>
    <w:p w:rsidR="007A4A19" w:rsidRPr="004160C4" w:rsidRDefault="00534E70" w:rsidP="00F13178">
      <w:pPr>
        <w:pStyle w:val="ListParagraph"/>
        <w:numPr>
          <w:ilvl w:val="0"/>
          <w:numId w:val="5"/>
        </w:numPr>
        <w:rPr>
          <w:rFonts w:ascii="Palatino" w:hAnsi="Palatino"/>
          <w:sz w:val="24"/>
          <w:szCs w:val="24"/>
        </w:rPr>
      </w:pPr>
      <w:r w:rsidRPr="004160C4">
        <w:rPr>
          <w:rFonts w:ascii="Palatino" w:hAnsi="Palatino"/>
          <w:sz w:val="24"/>
          <w:szCs w:val="24"/>
        </w:rPr>
        <w:t xml:space="preserve">Printed </w:t>
      </w:r>
      <w:r w:rsidR="007A4A19" w:rsidRPr="004160C4">
        <w:rPr>
          <w:rFonts w:ascii="Palatino" w:hAnsi="Palatino"/>
          <w:sz w:val="24"/>
          <w:szCs w:val="24"/>
        </w:rPr>
        <w:t xml:space="preserve">Q&amp;As </w:t>
      </w:r>
      <w:r w:rsidRPr="004160C4">
        <w:rPr>
          <w:rFonts w:ascii="Palatino" w:hAnsi="Palatino"/>
          <w:sz w:val="24"/>
          <w:szCs w:val="24"/>
        </w:rPr>
        <w:t xml:space="preserve">from Parent Blog </w:t>
      </w:r>
      <w:r w:rsidR="007A4A19" w:rsidRPr="004160C4">
        <w:rPr>
          <w:rFonts w:ascii="Palatino" w:hAnsi="Palatino"/>
          <w:sz w:val="24"/>
          <w:szCs w:val="24"/>
        </w:rPr>
        <w:t>for each discussion table</w:t>
      </w:r>
    </w:p>
    <w:p w:rsidR="009B27C9" w:rsidRPr="004160C4" w:rsidRDefault="009B27C9" w:rsidP="00F13178">
      <w:pPr>
        <w:pStyle w:val="ListParagraph"/>
        <w:numPr>
          <w:ilvl w:val="0"/>
          <w:numId w:val="5"/>
        </w:numPr>
        <w:rPr>
          <w:rFonts w:ascii="Palatino" w:hAnsi="Palatino"/>
          <w:sz w:val="24"/>
          <w:szCs w:val="24"/>
        </w:rPr>
      </w:pPr>
      <w:r w:rsidRPr="004160C4">
        <w:rPr>
          <w:rFonts w:ascii="Palatino" w:hAnsi="Palatino"/>
          <w:sz w:val="24"/>
          <w:szCs w:val="24"/>
        </w:rPr>
        <w:t xml:space="preserve">Copy of </w:t>
      </w:r>
      <w:r w:rsidRPr="004160C4">
        <w:rPr>
          <w:rFonts w:ascii="Palatino" w:hAnsi="Palatino"/>
          <w:i/>
          <w:sz w:val="24"/>
          <w:szCs w:val="24"/>
        </w:rPr>
        <w:t>Your Children and the ECK Discourses</w:t>
      </w:r>
    </w:p>
    <w:p w:rsidR="005725A7" w:rsidRPr="004160C4" w:rsidRDefault="003E6F4B" w:rsidP="00F13178">
      <w:pPr>
        <w:pStyle w:val="ListParagraph"/>
        <w:numPr>
          <w:ilvl w:val="0"/>
          <w:numId w:val="5"/>
        </w:numPr>
        <w:rPr>
          <w:rFonts w:ascii="Palatino" w:hAnsi="Palatino"/>
          <w:sz w:val="24"/>
          <w:szCs w:val="24"/>
        </w:rPr>
      </w:pPr>
      <w:r w:rsidRPr="004160C4">
        <w:rPr>
          <w:rFonts w:ascii="Palatino" w:hAnsi="Palatino"/>
          <w:sz w:val="24"/>
          <w:szCs w:val="24"/>
        </w:rPr>
        <w:t>Printed copies</w:t>
      </w:r>
      <w:r w:rsidR="005725A7" w:rsidRPr="004160C4">
        <w:rPr>
          <w:rFonts w:ascii="Palatino" w:hAnsi="Palatino"/>
          <w:sz w:val="24"/>
          <w:szCs w:val="24"/>
        </w:rPr>
        <w:t xml:space="preserve"> of “Teaching My Small Child about ECK” </w:t>
      </w:r>
      <w:r w:rsidR="003A41C7" w:rsidRPr="004160C4">
        <w:rPr>
          <w:rFonts w:ascii="Palatino" w:hAnsi="Palatino"/>
          <w:sz w:val="24"/>
          <w:szCs w:val="24"/>
        </w:rPr>
        <w:t xml:space="preserve">Q&amp;A from Parent Blog </w:t>
      </w:r>
      <w:r w:rsidRPr="004160C4">
        <w:rPr>
          <w:rFonts w:ascii="Palatino" w:hAnsi="Palatino"/>
          <w:sz w:val="24"/>
          <w:szCs w:val="24"/>
        </w:rPr>
        <w:t xml:space="preserve">(one </w:t>
      </w:r>
      <w:r w:rsidR="005725A7" w:rsidRPr="004160C4">
        <w:rPr>
          <w:rFonts w:ascii="Palatino" w:hAnsi="Palatino"/>
          <w:sz w:val="24"/>
          <w:szCs w:val="24"/>
        </w:rPr>
        <w:t>for each attendee</w:t>
      </w:r>
      <w:r w:rsidRPr="004160C4">
        <w:rPr>
          <w:rFonts w:ascii="Palatino" w:hAnsi="Palatino"/>
          <w:sz w:val="24"/>
          <w:szCs w:val="24"/>
        </w:rPr>
        <w:t>)</w:t>
      </w:r>
    </w:p>
    <w:p w:rsidR="007A4A19" w:rsidRPr="004160C4" w:rsidRDefault="007A4A19" w:rsidP="00F13178">
      <w:pPr>
        <w:pStyle w:val="ListParagraph"/>
        <w:numPr>
          <w:ilvl w:val="0"/>
          <w:numId w:val="5"/>
        </w:numPr>
        <w:rPr>
          <w:rFonts w:ascii="Palatino" w:hAnsi="Palatino"/>
          <w:sz w:val="24"/>
          <w:szCs w:val="24"/>
        </w:rPr>
      </w:pPr>
      <w:r w:rsidRPr="004160C4">
        <w:rPr>
          <w:rFonts w:ascii="Palatino" w:hAnsi="Palatino"/>
          <w:i/>
          <w:sz w:val="24"/>
          <w:szCs w:val="24"/>
        </w:rPr>
        <w:t xml:space="preserve">Letter of Light </w:t>
      </w:r>
      <w:r w:rsidRPr="004160C4">
        <w:rPr>
          <w:rFonts w:ascii="Palatino" w:hAnsi="Palatino"/>
          <w:sz w:val="24"/>
          <w:szCs w:val="24"/>
        </w:rPr>
        <w:t>issues to go on each table</w:t>
      </w:r>
      <w:r w:rsidR="00AA54D4" w:rsidRPr="004160C4">
        <w:rPr>
          <w:rFonts w:ascii="Palatino" w:hAnsi="Palatino"/>
          <w:sz w:val="24"/>
          <w:szCs w:val="24"/>
        </w:rPr>
        <w:t xml:space="preserve"> (if possible)</w:t>
      </w:r>
    </w:p>
    <w:p w:rsidR="00F13178" w:rsidRPr="004160C4" w:rsidRDefault="00757DB1" w:rsidP="00F13178">
      <w:pPr>
        <w:pStyle w:val="ListParagraph"/>
        <w:numPr>
          <w:ilvl w:val="0"/>
          <w:numId w:val="5"/>
        </w:numPr>
        <w:rPr>
          <w:rFonts w:ascii="Palatino" w:hAnsi="Palatino"/>
          <w:sz w:val="24"/>
          <w:szCs w:val="24"/>
        </w:rPr>
      </w:pPr>
      <w:r w:rsidRPr="004160C4">
        <w:rPr>
          <w:rFonts w:ascii="Palatino" w:hAnsi="Palatino"/>
          <w:sz w:val="24"/>
          <w:szCs w:val="24"/>
        </w:rPr>
        <w:t>Quiet a</w:t>
      </w:r>
      <w:r w:rsidR="00534E70" w:rsidRPr="004160C4">
        <w:rPr>
          <w:rFonts w:ascii="Palatino" w:hAnsi="Palatino"/>
          <w:sz w:val="24"/>
          <w:szCs w:val="24"/>
        </w:rPr>
        <w:t xml:space="preserve">ctivities for </w:t>
      </w:r>
      <w:r w:rsidR="00F13178" w:rsidRPr="004160C4">
        <w:rPr>
          <w:rFonts w:ascii="Palatino" w:hAnsi="Palatino"/>
          <w:sz w:val="24"/>
          <w:szCs w:val="24"/>
        </w:rPr>
        <w:t>young children who attend with their parents</w:t>
      </w:r>
      <w:r w:rsidR="00AA54D4" w:rsidRPr="004160C4">
        <w:rPr>
          <w:rFonts w:ascii="Palatino" w:hAnsi="Palatino"/>
          <w:sz w:val="24"/>
          <w:szCs w:val="24"/>
        </w:rPr>
        <w:t>, such as</w:t>
      </w:r>
    </w:p>
    <w:p w:rsidR="007A4A19" w:rsidRPr="004160C4" w:rsidRDefault="007A4A19" w:rsidP="00534E70">
      <w:pPr>
        <w:pStyle w:val="ListParagraph"/>
        <w:numPr>
          <w:ilvl w:val="1"/>
          <w:numId w:val="5"/>
        </w:numPr>
        <w:rPr>
          <w:rFonts w:ascii="Palatino" w:hAnsi="Palatino"/>
          <w:sz w:val="24"/>
          <w:szCs w:val="24"/>
        </w:rPr>
      </w:pPr>
      <w:r w:rsidRPr="004160C4">
        <w:rPr>
          <w:rFonts w:ascii="Palatino" w:hAnsi="Palatino"/>
          <w:sz w:val="24"/>
          <w:szCs w:val="24"/>
        </w:rPr>
        <w:t>Crayons</w:t>
      </w:r>
      <w:r w:rsidR="00534E70" w:rsidRPr="004160C4">
        <w:rPr>
          <w:rFonts w:ascii="Palatino" w:hAnsi="Palatino"/>
          <w:sz w:val="24"/>
          <w:szCs w:val="24"/>
        </w:rPr>
        <w:tab/>
      </w:r>
    </w:p>
    <w:p w:rsidR="00534E70" w:rsidRPr="004160C4" w:rsidRDefault="00AA54D4" w:rsidP="00534E70">
      <w:pPr>
        <w:pStyle w:val="ListParagraph"/>
        <w:numPr>
          <w:ilvl w:val="1"/>
          <w:numId w:val="5"/>
        </w:numPr>
        <w:rPr>
          <w:rFonts w:ascii="Palatino" w:hAnsi="Palatino"/>
          <w:sz w:val="24"/>
          <w:szCs w:val="24"/>
        </w:rPr>
      </w:pPr>
      <w:r w:rsidRPr="004160C4">
        <w:rPr>
          <w:rFonts w:ascii="Palatino" w:hAnsi="Palatino"/>
          <w:sz w:val="24"/>
          <w:szCs w:val="24"/>
        </w:rPr>
        <w:t>C</w:t>
      </w:r>
      <w:r w:rsidR="00534E70" w:rsidRPr="004160C4">
        <w:rPr>
          <w:rFonts w:ascii="Palatino" w:hAnsi="Palatino"/>
          <w:sz w:val="24"/>
          <w:szCs w:val="24"/>
        </w:rPr>
        <w:t>oloring and activity sheets</w:t>
      </w:r>
    </w:p>
    <w:p w:rsidR="00AA54D4" w:rsidRPr="004160C4" w:rsidRDefault="00757DB1" w:rsidP="00534E70">
      <w:pPr>
        <w:pStyle w:val="ListParagraph"/>
        <w:numPr>
          <w:ilvl w:val="1"/>
          <w:numId w:val="5"/>
        </w:numPr>
        <w:rPr>
          <w:rFonts w:ascii="Palatino" w:hAnsi="Palatino"/>
          <w:sz w:val="24"/>
          <w:szCs w:val="24"/>
        </w:rPr>
      </w:pPr>
      <w:r w:rsidRPr="004160C4">
        <w:rPr>
          <w:rFonts w:ascii="Palatino" w:hAnsi="Palatino"/>
          <w:sz w:val="24"/>
          <w:szCs w:val="24"/>
        </w:rPr>
        <w:t>Foam modelling clay</w:t>
      </w:r>
    </w:p>
    <w:p w:rsidR="00AA54D4" w:rsidRPr="004160C4" w:rsidRDefault="00AA54D4">
      <w:pPr>
        <w:spacing w:after="160" w:line="259" w:lineRule="auto"/>
        <w:rPr>
          <w:rFonts w:ascii="Palatino" w:hAnsi="Palatino"/>
          <w:sz w:val="24"/>
          <w:szCs w:val="24"/>
        </w:rPr>
      </w:pPr>
      <w:r w:rsidRPr="004160C4">
        <w:rPr>
          <w:rFonts w:ascii="Palatino" w:hAnsi="Palatino"/>
          <w:sz w:val="24"/>
          <w:szCs w:val="24"/>
        </w:rPr>
        <w:br w:type="page"/>
      </w:r>
    </w:p>
    <w:p w:rsidR="00534E70" w:rsidRPr="004160C4" w:rsidRDefault="00534E70" w:rsidP="00534E70">
      <w:pPr>
        <w:rPr>
          <w:rFonts w:ascii="Palatino" w:hAnsi="Palatino"/>
          <w:sz w:val="24"/>
          <w:szCs w:val="24"/>
        </w:rPr>
      </w:pPr>
    </w:p>
    <w:p w:rsidR="00A42C7B" w:rsidRPr="004160C4" w:rsidRDefault="00A42C7B" w:rsidP="00A42C7B">
      <w:pPr>
        <w:spacing w:after="200" w:line="276" w:lineRule="auto"/>
        <w:jc w:val="center"/>
        <w:rPr>
          <w:rFonts w:ascii="Palatino" w:hAnsi="Palatino"/>
          <w:b/>
          <w:sz w:val="32"/>
          <w:szCs w:val="32"/>
        </w:rPr>
      </w:pPr>
      <w:r w:rsidRPr="004160C4">
        <w:rPr>
          <w:rFonts w:ascii="Palatino" w:hAnsi="Palatino"/>
          <w:b/>
          <w:sz w:val="32"/>
          <w:szCs w:val="32"/>
        </w:rPr>
        <w:t>Outline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9"/>
        <w:gridCol w:w="1253"/>
        <w:gridCol w:w="1038"/>
      </w:tblGrid>
      <w:tr w:rsidR="00A42C7B" w:rsidRPr="004160C4" w:rsidTr="00F24F03">
        <w:trPr>
          <w:trHeight w:val="27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C5" w:rsidRPr="004160C4" w:rsidRDefault="00A42C7B" w:rsidP="00F3427D">
            <w:pPr>
              <w:pStyle w:val="BodyText2"/>
              <w:rPr>
                <w:rFonts w:ascii="Palatino" w:hAnsi="Palatino"/>
                <w:b w:val="0"/>
                <w:color w:val="FF0000"/>
                <w:sz w:val="24"/>
              </w:rPr>
            </w:pPr>
            <w:r w:rsidRPr="004160C4">
              <w:rPr>
                <w:rFonts w:ascii="Palatino" w:hAnsi="Palatino"/>
                <w:color w:val="0070C0"/>
                <w:sz w:val="28"/>
                <w:szCs w:val="28"/>
              </w:rPr>
              <w:t>Welcome &amp; facilitator introduction</w:t>
            </w:r>
            <w:r w:rsidRPr="004160C4">
              <w:rPr>
                <w:rFonts w:ascii="Palatino" w:hAnsi="Palatino"/>
                <w:b w:val="0"/>
                <w:color w:val="FF0000"/>
                <w:sz w:val="24"/>
              </w:rPr>
              <w:t xml:space="preserve"> (Slide 1) </w:t>
            </w:r>
            <w:r w:rsidRPr="004160C4">
              <w:rPr>
                <w:rFonts w:ascii="Palatino" w:hAnsi="Palatino"/>
                <w:sz w:val="24"/>
              </w:rPr>
              <w:t xml:space="preserve">– </w:t>
            </w:r>
            <w:r w:rsidR="00C76202" w:rsidRPr="004160C4">
              <w:rPr>
                <w:rFonts w:ascii="Palatino" w:hAnsi="Palatino"/>
                <w:bCs/>
                <w:sz w:val="28"/>
                <w:szCs w:val="28"/>
              </w:rPr>
              <w:t>(5 min)</w:t>
            </w:r>
          </w:p>
          <w:p w:rsidR="000260C5" w:rsidRPr="004160C4" w:rsidRDefault="000260C5" w:rsidP="00966EF6">
            <w:pPr>
              <w:pStyle w:val="Header"/>
              <w:tabs>
                <w:tab w:val="left" w:pos="720"/>
              </w:tabs>
              <w:rPr>
                <w:rFonts w:ascii="Palatino" w:hAnsi="Palatino"/>
                <w:sz w:val="24"/>
                <w:szCs w:val="24"/>
              </w:rPr>
            </w:pPr>
          </w:p>
          <w:p w:rsidR="00A42C7B" w:rsidRPr="004160C4" w:rsidRDefault="00A42C7B" w:rsidP="00966EF6">
            <w:pPr>
              <w:pStyle w:val="Header"/>
              <w:tabs>
                <w:tab w:val="left" w:pos="720"/>
              </w:tabs>
              <w:rPr>
                <w:rFonts w:ascii="Palatino" w:hAnsi="Palatino"/>
                <w:sz w:val="24"/>
                <w:szCs w:val="24"/>
              </w:rPr>
            </w:pPr>
            <w:r w:rsidRPr="004160C4">
              <w:rPr>
                <w:rFonts w:ascii="Palatino" w:hAnsi="Palatino"/>
                <w:sz w:val="24"/>
                <w:szCs w:val="24"/>
              </w:rPr>
              <w:t>Warmly welcome parents to this event</w:t>
            </w:r>
            <w:r w:rsidR="007A4A19" w:rsidRPr="004160C4">
              <w:rPr>
                <w:rFonts w:ascii="Palatino" w:hAnsi="Palatino"/>
                <w:sz w:val="24"/>
                <w:szCs w:val="24"/>
              </w:rPr>
              <w:t xml:space="preserve">, which has been created specifically </w:t>
            </w:r>
            <w:r w:rsidRPr="004160C4">
              <w:rPr>
                <w:rFonts w:ascii="Palatino" w:hAnsi="Palatino"/>
                <w:sz w:val="24"/>
                <w:szCs w:val="24"/>
              </w:rPr>
              <w:t xml:space="preserve">to support </w:t>
            </w:r>
            <w:r w:rsidR="00534E70" w:rsidRPr="004160C4">
              <w:rPr>
                <w:rFonts w:ascii="Palatino" w:hAnsi="Palatino"/>
                <w:sz w:val="24"/>
                <w:szCs w:val="24"/>
              </w:rPr>
              <w:t>them as ECK parents</w:t>
            </w:r>
            <w:r w:rsidR="007A4A19" w:rsidRPr="004160C4">
              <w:rPr>
                <w:rFonts w:ascii="Palatino" w:hAnsi="Palatino"/>
                <w:sz w:val="24"/>
                <w:szCs w:val="24"/>
              </w:rPr>
              <w:t xml:space="preserve"> in the adventure of raising their</w:t>
            </w:r>
            <w:r w:rsidR="0056715E" w:rsidRPr="004160C4">
              <w:rPr>
                <w:rFonts w:ascii="Palatino" w:hAnsi="Palatino"/>
                <w:sz w:val="24"/>
                <w:szCs w:val="24"/>
              </w:rPr>
              <w:t xml:space="preserve"> children in ECK.</w:t>
            </w:r>
          </w:p>
          <w:p w:rsidR="00534E70" w:rsidRPr="004160C4" w:rsidRDefault="00534E70" w:rsidP="00966EF6">
            <w:pPr>
              <w:pStyle w:val="Header"/>
              <w:tabs>
                <w:tab w:val="left" w:pos="720"/>
              </w:tabs>
              <w:rPr>
                <w:rFonts w:ascii="Palatino" w:hAnsi="Palatino"/>
                <w:sz w:val="24"/>
                <w:szCs w:val="24"/>
              </w:rPr>
            </w:pPr>
          </w:p>
          <w:p w:rsidR="00534E70" w:rsidRPr="004160C4" w:rsidRDefault="00534E70" w:rsidP="00966EF6">
            <w:pPr>
              <w:pStyle w:val="Header"/>
              <w:tabs>
                <w:tab w:val="left" w:pos="720"/>
              </w:tabs>
              <w:rPr>
                <w:rFonts w:ascii="Palatino" w:hAnsi="Palatino"/>
                <w:sz w:val="24"/>
                <w:szCs w:val="24"/>
              </w:rPr>
            </w:pPr>
            <w:r w:rsidRPr="004160C4">
              <w:rPr>
                <w:rFonts w:ascii="Palatino" w:hAnsi="Palatino"/>
                <w:sz w:val="24"/>
                <w:szCs w:val="24"/>
              </w:rPr>
              <w:t>Let parents know that durin</w:t>
            </w:r>
            <w:r w:rsidR="00AA54D4" w:rsidRPr="004160C4">
              <w:rPr>
                <w:rFonts w:ascii="Palatino" w:hAnsi="Palatino"/>
                <w:sz w:val="24"/>
                <w:szCs w:val="24"/>
              </w:rPr>
              <w:t>g the forum, their children can</w:t>
            </w:r>
            <w:r w:rsidRPr="004160C4">
              <w:rPr>
                <w:rFonts w:ascii="Palatino" w:hAnsi="Palatino"/>
                <w:sz w:val="24"/>
                <w:szCs w:val="24"/>
              </w:rPr>
              <w:t xml:space="preserve"> color the coloring sheets</w:t>
            </w:r>
            <w:r w:rsidR="00AA54D4" w:rsidRPr="004160C4">
              <w:rPr>
                <w:rFonts w:ascii="Palatino" w:hAnsi="Palatino"/>
                <w:sz w:val="24"/>
                <w:szCs w:val="24"/>
              </w:rPr>
              <w:t xml:space="preserve"> or</w:t>
            </w:r>
            <w:r w:rsidR="00F24F03" w:rsidRPr="004160C4">
              <w:rPr>
                <w:rFonts w:ascii="Palatino" w:hAnsi="Palatino"/>
                <w:sz w:val="24"/>
                <w:szCs w:val="24"/>
              </w:rPr>
              <w:t xml:space="preserve"> complete the Soul T</w:t>
            </w:r>
            <w:r w:rsidR="00423258" w:rsidRPr="004160C4">
              <w:rPr>
                <w:rFonts w:ascii="Palatino" w:hAnsi="Palatino"/>
                <w:sz w:val="24"/>
                <w:szCs w:val="24"/>
              </w:rPr>
              <w:t>ravel shape puzzle</w:t>
            </w:r>
            <w:r w:rsidR="00AA54D4" w:rsidRPr="004160C4">
              <w:rPr>
                <w:rFonts w:ascii="Palatino" w:hAnsi="Palatino"/>
                <w:sz w:val="24"/>
                <w:szCs w:val="24"/>
              </w:rPr>
              <w:t>, and do other activities provided.</w:t>
            </w:r>
          </w:p>
          <w:p w:rsidR="00A35EC9" w:rsidRPr="004160C4" w:rsidRDefault="00A35EC9" w:rsidP="00966EF6">
            <w:pPr>
              <w:pStyle w:val="Header"/>
              <w:tabs>
                <w:tab w:val="left" w:pos="720"/>
              </w:tabs>
              <w:rPr>
                <w:rFonts w:ascii="Palatino" w:hAnsi="Palatino"/>
                <w:sz w:val="24"/>
                <w:szCs w:val="24"/>
              </w:rPr>
            </w:pPr>
          </w:p>
          <w:p w:rsidR="00A35EC9" w:rsidRPr="004160C4" w:rsidRDefault="00AA54D4" w:rsidP="00A35EC9">
            <w:pPr>
              <w:pStyle w:val="Header"/>
              <w:tabs>
                <w:tab w:val="left" w:pos="720"/>
              </w:tabs>
              <w:rPr>
                <w:rFonts w:ascii="Palatino" w:hAnsi="Palatino"/>
                <w:sz w:val="24"/>
                <w:szCs w:val="24"/>
              </w:rPr>
            </w:pPr>
            <w:r w:rsidRPr="004160C4">
              <w:rPr>
                <w:rFonts w:ascii="Palatino" w:hAnsi="Palatino"/>
                <w:sz w:val="24"/>
                <w:szCs w:val="24"/>
              </w:rPr>
              <w:t xml:space="preserve">Facilitators express </w:t>
            </w:r>
            <w:r w:rsidR="00A35EC9" w:rsidRPr="004160C4">
              <w:rPr>
                <w:rFonts w:ascii="Palatino" w:hAnsi="Palatino"/>
                <w:sz w:val="24"/>
                <w:szCs w:val="24"/>
              </w:rPr>
              <w:t xml:space="preserve">gratitude for being in a room full of ECK parents, with the opportunity to share and learn from each other. </w:t>
            </w:r>
            <w:r w:rsidR="00423258" w:rsidRPr="004160C4">
              <w:rPr>
                <w:rFonts w:ascii="Palatino" w:hAnsi="Palatino"/>
                <w:sz w:val="24"/>
                <w:szCs w:val="24"/>
              </w:rPr>
              <w:t>I</w:t>
            </w:r>
            <w:r w:rsidR="00A35EC9" w:rsidRPr="004160C4">
              <w:rPr>
                <w:rFonts w:ascii="Palatino" w:hAnsi="Palatino"/>
                <w:sz w:val="24"/>
                <w:szCs w:val="24"/>
              </w:rPr>
              <w:t xml:space="preserve">t is such a gift to </w:t>
            </w:r>
            <w:r w:rsidR="00423258" w:rsidRPr="004160C4">
              <w:rPr>
                <w:rFonts w:ascii="Palatino" w:hAnsi="Palatino"/>
                <w:sz w:val="24"/>
                <w:szCs w:val="24"/>
              </w:rPr>
              <w:t xml:space="preserve">listen to each other’s experiences and get ideas and inspiration </w:t>
            </w:r>
            <w:r w:rsidR="00A35EC9" w:rsidRPr="004160C4">
              <w:rPr>
                <w:rFonts w:ascii="Palatino" w:hAnsi="Palatino"/>
                <w:sz w:val="24"/>
                <w:szCs w:val="24"/>
              </w:rPr>
              <w:t xml:space="preserve">from </w:t>
            </w:r>
            <w:r w:rsidR="00423258" w:rsidRPr="004160C4">
              <w:rPr>
                <w:rFonts w:ascii="Palatino" w:hAnsi="Palatino"/>
                <w:sz w:val="24"/>
                <w:szCs w:val="24"/>
              </w:rPr>
              <w:t xml:space="preserve">the Inner Master and each other </w:t>
            </w:r>
            <w:r w:rsidR="00A35EC9" w:rsidRPr="004160C4">
              <w:rPr>
                <w:rFonts w:ascii="Palatino" w:hAnsi="Palatino"/>
                <w:sz w:val="24"/>
                <w:szCs w:val="24"/>
              </w:rPr>
              <w:t>about raising our children in ECK.</w:t>
            </w:r>
          </w:p>
          <w:p w:rsidR="00A35EC9" w:rsidRPr="004160C4" w:rsidRDefault="00A35EC9" w:rsidP="00A35EC9">
            <w:pPr>
              <w:pStyle w:val="Header"/>
              <w:tabs>
                <w:tab w:val="left" w:pos="720"/>
              </w:tabs>
              <w:rPr>
                <w:rFonts w:ascii="Palatino" w:hAnsi="Palatino"/>
                <w:sz w:val="24"/>
                <w:szCs w:val="24"/>
              </w:rPr>
            </w:pPr>
          </w:p>
          <w:p w:rsidR="00EA1586" w:rsidRPr="004160C4" w:rsidRDefault="00EA1586" w:rsidP="00EA1586">
            <w:pPr>
              <w:pStyle w:val="Header"/>
              <w:tabs>
                <w:tab w:val="left" w:pos="720"/>
              </w:tabs>
              <w:rPr>
                <w:rFonts w:ascii="Palatino" w:hAnsi="Palatino"/>
                <w:sz w:val="24"/>
                <w:szCs w:val="24"/>
              </w:rPr>
            </w:pPr>
            <w:r w:rsidRPr="004160C4">
              <w:rPr>
                <w:rFonts w:ascii="Palatino" w:hAnsi="Palatino"/>
                <w:sz w:val="24"/>
                <w:szCs w:val="24"/>
              </w:rPr>
              <w:t>Let them know:</w:t>
            </w:r>
          </w:p>
          <w:p w:rsidR="00EA1586" w:rsidRPr="004160C4" w:rsidRDefault="00EA1586" w:rsidP="00EA1586">
            <w:pPr>
              <w:pStyle w:val="Header"/>
              <w:tabs>
                <w:tab w:val="left" w:pos="720"/>
              </w:tabs>
              <w:ind w:left="778"/>
              <w:rPr>
                <w:rFonts w:ascii="Palatino" w:hAnsi="Palatino"/>
                <w:sz w:val="24"/>
                <w:szCs w:val="24"/>
              </w:rPr>
            </w:pPr>
          </w:p>
          <w:p w:rsidR="00F24F03" w:rsidRPr="004160C4" w:rsidRDefault="00EA1586" w:rsidP="00F24F03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Palatino" w:hAnsi="Palatino"/>
                <w:sz w:val="24"/>
                <w:szCs w:val="24"/>
              </w:rPr>
            </w:pPr>
            <w:r w:rsidRPr="004160C4">
              <w:rPr>
                <w:rFonts w:ascii="Palatino" w:hAnsi="Palatino"/>
                <w:sz w:val="24"/>
                <w:szCs w:val="24"/>
              </w:rPr>
              <w:t>Today we have we’ll have a wonderful opportunity to connect and share with each other in table discussions, with three different topics you can choose from. [Share topics so they can consider which one interests them].</w:t>
            </w:r>
          </w:p>
          <w:p w:rsidR="00D55E4F" w:rsidRPr="004160C4" w:rsidRDefault="009C0AE2" w:rsidP="00F24F03">
            <w:pPr>
              <w:pStyle w:val="Header"/>
              <w:tabs>
                <w:tab w:val="left" w:pos="720"/>
              </w:tabs>
              <w:ind w:left="778"/>
              <w:rPr>
                <w:rFonts w:ascii="Palatino" w:hAnsi="Palatino"/>
                <w:sz w:val="24"/>
                <w:szCs w:val="24"/>
              </w:rPr>
            </w:pPr>
            <w:r w:rsidRPr="004160C4">
              <w:rPr>
                <w:rFonts w:ascii="Palatino" w:hAnsi="Palatino"/>
                <w:sz w:val="24"/>
                <w:szCs w:val="24"/>
              </w:rPr>
              <w:br/>
            </w:r>
            <w:r w:rsidR="00F24F03" w:rsidRPr="004160C4">
              <w:rPr>
                <w:rFonts w:ascii="Palatino" w:hAnsi="Palatino"/>
                <w:sz w:val="24"/>
                <w:szCs w:val="24"/>
              </w:rPr>
              <w:t xml:space="preserve">   *  Helping our Children Balance Spirituality and Technology</w:t>
            </w:r>
          </w:p>
          <w:p w:rsidR="00F24F03" w:rsidRPr="004160C4" w:rsidRDefault="00D55E4F" w:rsidP="00F24F03">
            <w:pPr>
              <w:pStyle w:val="Header"/>
              <w:tabs>
                <w:tab w:val="left" w:pos="720"/>
              </w:tabs>
              <w:ind w:left="778"/>
              <w:rPr>
                <w:rFonts w:ascii="Palatino" w:hAnsi="Palatino"/>
                <w:sz w:val="24"/>
                <w:szCs w:val="24"/>
              </w:rPr>
            </w:pPr>
            <w:r w:rsidRPr="004160C4">
              <w:rPr>
                <w:rFonts w:ascii="Palatino" w:hAnsi="Palatino"/>
                <w:sz w:val="24"/>
                <w:szCs w:val="24"/>
              </w:rPr>
              <w:t xml:space="preserve">   *  Parenting Adolescents in ECK</w:t>
            </w:r>
            <w:r w:rsidR="009C0AE2" w:rsidRPr="004160C4">
              <w:rPr>
                <w:rFonts w:ascii="Palatino" w:hAnsi="Palatino"/>
                <w:sz w:val="24"/>
                <w:szCs w:val="24"/>
              </w:rPr>
              <w:br/>
              <w:t xml:space="preserve">   *  I am the Only ECK Parent in My Family</w:t>
            </w:r>
          </w:p>
          <w:p w:rsidR="00EA1586" w:rsidRPr="004160C4" w:rsidRDefault="00EA1586" w:rsidP="00EA1586">
            <w:pPr>
              <w:pStyle w:val="Header"/>
              <w:tabs>
                <w:tab w:val="left" w:pos="720"/>
              </w:tabs>
              <w:ind w:left="778"/>
              <w:rPr>
                <w:rFonts w:ascii="Palatino" w:hAnsi="Palatino"/>
                <w:sz w:val="24"/>
                <w:szCs w:val="24"/>
              </w:rPr>
            </w:pPr>
          </w:p>
          <w:p w:rsidR="00EA1586" w:rsidRPr="004160C4" w:rsidRDefault="00EA1586" w:rsidP="00966EF6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Palatino" w:hAnsi="Palatino"/>
                <w:sz w:val="24"/>
                <w:szCs w:val="24"/>
              </w:rPr>
            </w:pPr>
            <w:r w:rsidRPr="004160C4">
              <w:rPr>
                <w:rFonts w:ascii="Palatino" w:hAnsi="Palatino"/>
                <w:sz w:val="24"/>
                <w:szCs w:val="24"/>
              </w:rPr>
              <w:t xml:space="preserve">And we have a </w:t>
            </w:r>
            <w:r w:rsidR="009C0AE2" w:rsidRPr="004160C4">
              <w:rPr>
                <w:rFonts w:ascii="Palatino" w:hAnsi="Palatino"/>
                <w:sz w:val="24"/>
                <w:szCs w:val="24"/>
              </w:rPr>
              <w:t xml:space="preserve">wonderful </w:t>
            </w:r>
            <w:r w:rsidRPr="004160C4">
              <w:rPr>
                <w:rFonts w:ascii="Palatino" w:hAnsi="Palatino"/>
                <w:sz w:val="24"/>
                <w:szCs w:val="24"/>
              </w:rPr>
              <w:t>panel, who will be sharing their experiences with “Weaving the ECK Teac</w:t>
            </w:r>
            <w:r w:rsidR="00534E70" w:rsidRPr="004160C4">
              <w:rPr>
                <w:rFonts w:ascii="Palatino" w:hAnsi="Palatino"/>
                <w:sz w:val="24"/>
                <w:szCs w:val="24"/>
              </w:rPr>
              <w:t>hings into our Children’s Everyd</w:t>
            </w:r>
            <w:r w:rsidRPr="004160C4">
              <w:rPr>
                <w:rFonts w:ascii="Palatino" w:hAnsi="Palatino"/>
                <w:sz w:val="24"/>
                <w:szCs w:val="24"/>
              </w:rPr>
              <w:t>ay Lives.”</w:t>
            </w:r>
            <w:r w:rsidR="00AA54D4" w:rsidRPr="004160C4">
              <w:rPr>
                <w:rFonts w:ascii="Palatino" w:hAnsi="Palatino"/>
                <w:sz w:val="24"/>
                <w:szCs w:val="24"/>
              </w:rPr>
              <w:t xml:space="preserve"> </w:t>
            </w:r>
            <w:r w:rsidR="00AA54D4" w:rsidRPr="004160C4">
              <w:rPr>
                <w:rFonts w:ascii="Palatino" w:hAnsi="Palatino"/>
                <w:sz w:val="24"/>
                <w:szCs w:val="24"/>
              </w:rPr>
              <w:br/>
              <w:t>*</w:t>
            </w:r>
            <w:r w:rsidR="00AA54D4" w:rsidRPr="004160C4">
              <w:rPr>
                <w:rFonts w:ascii="Palatino" w:hAnsi="Palatino"/>
                <w:i/>
                <w:sz w:val="24"/>
                <w:szCs w:val="24"/>
              </w:rPr>
              <w:t>[Note: Invite a parent and their adult child who grew up in ECK].</w:t>
            </w: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sz w:val="24"/>
                <w:szCs w:val="24"/>
              </w:rPr>
            </w:pPr>
          </w:p>
          <w:p w:rsidR="00A35EC9" w:rsidRPr="004160C4" w:rsidRDefault="005604CB" w:rsidP="00966EF6">
            <w:pPr>
              <w:pStyle w:val="BodyText2"/>
              <w:rPr>
                <w:rFonts w:ascii="Palatino" w:hAnsi="Palatino"/>
                <w:color w:val="0070C0"/>
                <w:sz w:val="24"/>
                <w:szCs w:val="24"/>
              </w:rPr>
            </w:pPr>
            <w:r w:rsidRPr="004160C4">
              <w:rPr>
                <w:rFonts w:ascii="Palatino" w:hAnsi="Palatino"/>
                <w:bCs/>
                <w:color w:val="0070C0"/>
                <w:sz w:val="28"/>
                <w:szCs w:val="28"/>
              </w:rPr>
              <w:t>Opening Quote and HU Song</w:t>
            </w:r>
          </w:p>
          <w:p w:rsidR="00A35EC9" w:rsidRPr="004160C4" w:rsidRDefault="00A35EC9" w:rsidP="00966EF6">
            <w:pPr>
              <w:pStyle w:val="BodyText2"/>
              <w:rPr>
                <w:rFonts w:ascii="Palatino" w:hAnsi="Palatino"/>
                <w:sz w:val="24"/>
                <w:szCs w:val="24"/>
              </w:rPr>
            </w:pPr>
          </w:p>
          <w:p w:rsidR="00A35EC9" w:rsidRPr="004160C4" w:rsidRDefault="00A35EC9" w:rsidP="00A35EC9">
            <w:pPr>
              <w:pStyle w:val="BodyText2"/>
              <w:rPr>
                <w:rFonts w:ascii="Palatino" w:hAnsi="Palatino"/>
                <w:b w:val="0"/>
                <w:sz w:val="24"/>
              </w:rPr>
            </w:pPr>
            <w:r w:rsidRPr="004160C4">
              <w:rPr>
                <w:rFonts w:ascii="Palatino" w:hAnsi="Palatino"/>
                <w:b w:val="0"/>
                <w:sz w:val="24"/>
              </w:rPr>
              <w:t>Invite parents to join in the special opportunity to sing our love song to God with other ECK parents.</w:t>
            </w:r>
          </w:p>
          <w:p w:rsidR="00A35EC9" w:rsidRPr="004160C4" w:rsidRDefault="00A35EC9" w:rsidP="00966EF6">
            <w:pPr>
              <w:pStyle w:val="BodyText2"/>
              <w:rPr>
                <w:rFonts w:ascii="Palatino" w:hAnsi="Palatino"/>
                <w:sz w:val="24"/>
                <w:szCs w:val="24"/>
              </w:rPr>
            </w:pPr>
          </w:p>
          <w:p w:rsidR="00A35EC9" w:rsidRPr="004160C4" w:rsidRDefault="00A35EC9" w:rsidP="00966EF6">
            <w:pPr>
              <w:pStyle w:val="BodyText2"/>
              <w:rPr>
                <w:rFonts w:ascii="Palatino" w:hAnsi="Palatino"/>
                <w:b w:val="0"/>
                <w:i/>
                <w:sz w:val="24"/>
                <w:szCs w:val="24"/>
              </w:rPr>
            </w:pPr>
            <w:r w:rsidRPr="004160C4">
              <w:rPr>
                <w:rFonts w:ascii="Palatino" w:hAnsi="Palatino"/>
                <w:b w:val="0"/>
                <w:i/>
                <w:sz w:val="24"/>
                <w:szCs w:val="24"/>
              </w:rPr>
              <w:t>To begin, we wanted to share a contemplation seed to launch our afternoon adventure together. I</w:t>
            </w:r>
            <w:r w:rsidR="00AA54D4" w:rsidRPr="004160C4">
              <w:rPr>
                <w:rFonts w:ascii="Palatino" w:hAnsi="Palatino"/>
                <w:b w:val="0"/>
                <w:i/>
                <w:sz w:val="24"/>
                <w:szCs w:val="24"/>
              </w:rPr>
              <w:t>t is a beautiful quote</w:t>
            </w:r>
            <w:r w:rsidRPr="004160C4">
              <w:rPr>
                <w:rFonts w:ascii="Palatino" w:hAnsi="Palatino"/>
                <w:b w:val="0"/>
                <w:i/>
                <w:sz w:val="24"/>
                <w:szCs w:val="24"/>
              </w:rPr>
              <w:t xml:space="preserve"> which has special significance for us as parents</w:t>
            </w:r>
            <w:r w:rsidR="00F24F03" w:rsidRPr="004160C4">
              <w:rPr>
                <w:rFonts w:ascii="Palatino" w:hAnsi="Palatino"/>
                <w:b w:val="0"/>
                <w:i/>
                <w:sz w:val="24"/>
                <w:szCs w:val="24"/>
              </w:rPr>
              <w:t xml:space="preserve"> in this Golden Age of ECKANKAR</w:t>
            </w:r>
            <w:r w:rsidRPr="004160C4">
              <w:rPr>
                <w:rFonts w:ascii="Palatino" w:hAnsi="Palatino"/>
                <w:b w:val="0"/>
                <w:i/>
                <w:sz w:val="24"/>
                <w:szCs w:val="24"/>
              </w:rPr>
              <w:t>!</w:t>
            </w:r>
            <w:r w:rsidR="00F24F03" w:rsidRPr="004160C4">
              <w:rPr>
                <w:rFonts w:ascii="Palatino" w:hAnsi="Palatino"/>
                <w:b w:val="0"/>
                <w:i/>
                <w:sz w:val="24"/>
                <w:szCs w:val="24"/>
              </w:rPr>
              <w:t xml:space="preserve"> We are all learning together, as we pass these golden teachings along to our children</w:t>
            </w:r>
            <w:r w:rsidR="00423258" w:rsidRPr="004160C4">
              <w:rPr>
                <w:rFonts w:ascii="Palatino" w:hAnsi="Palatino"/>
                <w:b w:val="0"/>
                <w:i/>
                <w:sz w:val="24"/>
                <w:szCs w:val="24"/>
              </w:rPr>
              <w:t xml:space="preserve">, and we invite you to imagine the spiritual adventures you have </w:t>
            </w:r>
            <w:r w:rsidR="00CA3AD3" w:rsidRPr="004160C4">
              <w:rPr>
                <w:rFonts w:ascii="Palatino" w:hAnsi="Palatino"/>
                <w:b w:val="0"/>
                <w:i/>
                <w:sz w:val="24"/>
                <w:szCs w:val="24"/>
              </w:rPr>
              <w:t>with your</w:t>
            </w:r>
            <w:r w:rsidR="00423258" w:rsidRPr="004160C4">
              <w:rPr>
                <w:rFonts w:ascii="Palatino" w:hAnsi="Palatino"/>
                <w:b w:val="0"/>
                <w:i/>
                <w:sz w:val="24"/>
                <w:szCs w:val="24"/>
              </w:rPr>
              <w:t xml:space="preserve"> children helping to form future generations in ECK.</w:t>
            </w:r>
          </w:p>
          <w:p w:rsidR="00A42C7B" w:rsidRPr="004160C4" w:rsidRDefault="00A35EC9" w:rsidP="00966EF6">
            <w:pPr>
              <w:pStyle w:val="BodyText2"/>
              <w:rPr>
                <w:rFonts w:ascii="Palatino" w:hAnsi="Palatino"/>
                <w:b w:val="0"/>
                <w:color w:val="FF0000"/>
                <w:sz w:val="24"/>
              </w:rPr>
            </w:pPr>
            <w:r w:rsidRPr="004160C4">
              <w:rPr>
                <w:rFonts w:ascii="Palatino" w:hAnsi="Palatino"/>
                <w:sz w:val="24"/>
                <w:szCs w:val="24"/>
              </w:rPr>
              <w:lastRenderedPageBreak/>
              <w:t xml:space="preserve">Share quote: </w:t>
            </w:r>
            <w:r w:rsidR="00A42C7B" w:rsidRPr="004160C4">
              <w:rPr>
                <w:rFonts w:ascii="Palatino" w:hAnsi="Palatino"/>
                <w:b w:val="0"/>
                <w:color w:val="FF0000"/>
                <w:sz w:val="24"/>
              </w:rPr>
              <w:t>(Slide 2)</w:t>
            </w:r>
          </w:p>
          <w:p w:rsidR="00A42C7B" w:rsidRPr="004160C4" w:rsidRDefault="00A42C7B" w:rsidP="00966EF6">
            <w:pPr>
              <w:pStyle w:val="Header"/>
              <w:tabs>
                <w:tab w:val="left" w:pos="720"/>
              </w:tabs>
              <w:rPr>
                <w:rFonts w:ascii="Palatino" w:hAnsi="Palatino"/>
                <w:b/>
                <w:sz w:val="24"/>
                <w:szCs w:val="24"/>
              </w:rPr>
            </w:pPr>
          </w:p>
          <w:p w:rsidR="00B01681" w:rsidRPr="004160C4" w:rsidRDefault="003C3B71" w:rsidP="00B01681">
            <w:pPr>
              <w:pStyle w:val="BodyText2"/>
              <w:rPr>
                <w:rFonts w:ascii="Palatino" w:hAnsi="Palatino"/>
                <w:b w:val="0"/>
                <w:sz w:val="24"/>
              </w:rPr>
            </w:pPr>
            <w:r w:rsidRPr="004160C4">
              <w:rPr>
                <w:rFonts w:ascii="Palatino" w:hAnsi="Palatino"/>
                <w:b w:val="0"/>
                <w:sz w:val="24"/>
              </w:rPr>
              <w:t xml:space="preserve">     </w:t>
            </w:r>
            <w:r w:rsidR="00A35EC9" w:rsidRPr="004160C4">
              <w:rPr>
                <w:rFonts w:ascii="Palatino" w:hAnsi="Palatino"/>
                <w:b w:val="0"/>
                <w:sz w:val="24"/>
              </w:rPr>
              <w:t>“Today we are setting the example for how the teachings of ECK will be taught in the future, how our children will teach their children.”</w:t>
            </w:r>
          </w:p>
          <w:p w:rsidR="00B01681" w:rsidRPr="004160C4" w:rsidRDefault="00B01681" w:rsidP="00A35EC9">
            <w:pPr>
              <w:pStyle w:val="BodyText2"/>
              <w:rPr>
                <w:rFonts w:ascii="Palatino" w:hAnsi="Palatino"/>
                <w:b w:val="0"/>
                <w:sz w:val="24"/>
              </w:rPr>
            </w:pPr>
            <w:r w:rsidRPr="004160C4">
              <w:rPr>
                <w:rFonts w:ascii="Palatino" w:hAnsi="Palatino"/>
                <w:b w:val="0"/>
                <w:sz w:val="24"/>
              </w:rPr>
              <w:tab/>
            </w:r>
            <w:r w:rsidRPr="004160C4">
              <w:rPr>
                <w:rFonts w:ascii="Palatino" w:hAnsi="Palatino"/>
                <w:b w:val="0"/>
                <w:sz w:val="24"/>
              </w:rPr>
              <w:tab/>
              <w:t xml:space="preserve">—  Sri Harold Klemp, </w:t>
            </w:r>
            <w:r w:rsidR="00A35EC9" w:rsidRPr="004160C4">
              <w:rPr>
                <w:rFonts w:ascii="Palatino" w:hAnsi="Palatino"/>
                <w:b w:val="0"/>
                <w:i/>
                <w:iCs/>
                <w:sz w:val="24"/>
              </w:rPr>
              <w:t xml:space="preserve">How the Inner Master Works, </w:t>
            </w:r>
            <w:r w:rsidR="00A35EC9" w:rsidRPr="004160C4">
              <w:rPr>
                <w:rFonts w:ascii="Palatino" w:hAnsi="Palatino"/>
                <w:b w:val="0"/>
                <w:iCs/>
                <w:sz w:val="24"/>
              </w:rPr>
              <w:t>p. 22</w:t>
            </w:r>
            <w:r w:rsidRPr="004160C4">
              <w:rPr>
                <w:rFonts w:ascii="Palatino" w:hAnsi="Palatino"/>
                <w:b w:val="0"/>
                <w:i/>
                <w:iCs/>
                <w:sz w:val="24"/>
              </w:rPr>
              <w:t xml:space="preserve">      </w:t>
            </w:r>
          </w:p>
          <w:p w:rsidR="00A42C7B" w:rsidRPr="004160C4" w:rsidRDefault="00A42C7B" w:rsidP="00966EF6">
            <w:pPr>
              <w:pStyle w:val="BodyText2"/>
              <w:rPr>
                <w:rFonts w:ascii="Palatino" w:hAnsi="Palatino"/>
                <w:sz w:val="24"/>
                <w:szCs w:val="24"/>
              </w:rPr>
            </w:pPr>
          </w:p>
          <w:p w:rsidR="00F24F03" w:rsidRPr="004160C4" w:rsidRDefault="00A42C7B" w:rsidP="002A320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  <w:r w:rsidRPr="004160C4">
              <w:rPr>
                <w:rFonts w:ascii="Palatino" w:hAnsi="Palatino"/>
                <w:sz w:val="24"/>
                <w:szCs w:val="24"/>
              </w:rPr>
              <w:t>Lead HU Song</w:t>
            </w:r>
            <w:r w:rsidR="00D83119" w:rsidRPr="004160C4">
              <w:rPr>
                <w:rFonts w:ascii="Palatino" w:hAnsi="Palatino"/>
                <w:sz w:val="24"/>
                <w:szCs w:val="24"/>
              </w:rPr>
              <w:t xml:space="preserve"> </w:t>
            </w:r>
            <w:r w:rsidR="00D83119" w:rsidRPr="004160C4">
              <w:rPr>
                <w:rFonts w:ascii="Palatino" w:hAnsi="Palatino"/>
                <w:b w:val="0"/>
                <w:color w:val="FF0000"/>
                <w:sz w:val="24"/>
              </w:rPr>
              <w:t>(Slide 3)</w:t>
            </w:r>
          </w:p>
          <w:p w:rsidR="002A3206" w:rsidRPr="004160C4" w:rsidRDefault="002A3206" w:rsidP="002A3206">
            <w:pPr>
              <w:pStyle w:val="BodyText2"/>
              <w:rPr>
                <w:rFonts w:ascii="Palatino" w:hAnsi="Palatino"/>
                <w:b w:val="0"/>
                <w:color w:val="FF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B" w:rsidRPr="004160C4" w:rsidRDefault="00A42C7B" w:rsidP="003C5DDA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B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  <w:r w:rsidRPr="004160C4">
              <w:rPr>
                <w:rFonts w:ascii="Palatino" w:hAnsi="Palatino"/>
                <w:b w:val="0"/>
                <w:sz w:val="24"/>
                <w:szCs w:val="24"/>
              </w:rPr>
              <w:t>(2</w:t>
            </w:r>
            <w:r w:rsidR="006172CB" w:rsidRPr="004160C4">
              <w:rPr>
                <w:rFonts w:ascii="Palatino" w:hAnsi="Palatino"/>
                <w:b w:val="0"/>
                <w:sz w:val="24"/>
                <w:szCs w:val="24"/>
              </w:rPr>
              <w:t xml:space="preserve"> min)</w:t>
            </w:r>
          </w:p>
          <w:p w:rsidR="006172CB" w:rsidRPr="004160C4" w:rsidRDefault="006172CB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6172CB" w:rsidRPr="004160C4" w:rsidRDefault="006172CB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6172CB" w:rsidRPr="004160C4" w:rsidRDefault="006172CB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6172CB" w:rsidRPr="004160C4" w:rsidRDefault="006172CB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6172CB" w:rsidRPr="004160C4" w:rsidRDefault="006172CB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6172CB" w:rsidRPr="004160C4" w:rsidRDefault="006172CB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6172CB" w:rsidRPr="004160C4" w:rsidRDefault="006172CB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6172CB" w:rsidRPr="004160C4" w:rsidRDefault="006172CB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6172CB" w:rsidRPr="004160C4" w:rsidRDefault="006172CB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6172CB" w:rsidRPr="004160C4" w:rsidRDefault="006172CB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6172CB" w:rsidRPr="004160C4" w:rsidRDefault="006172CB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F24F03" w:rsidRPr="004160C4" w:rsidRDefault="00F24F03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F24F03" w:rsidRPr="004160C4" w:rsidRDefault="00F24F03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F24F03" w:rsidRPr="004160C4" w:rsidRDefault="00F24F03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F24F03" w:rsidRPr="004160C4" w:rsidRDefault="00F24F03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F24F03" w:rsidRPr="004160C4" w:rsidRDefault="00F24F03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F24F03" w:rsidRPr="004160C4" w:rsidRDefault="00F24F03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534E70" w:rsidRPr="004160C4" w:rsidRDefault="00534E70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F24F03" w:rsidRPr="004160C4" w:rsidRDefault="00F24F03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F24F03" w:rsidRPr="004160C4" w:rsidRDefault="00F24F03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F24F03" w:rsidRPr="004160C4" w:rsidRDefault="00F24F03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F24F03" w:rsidRPr="004160C4" w:rsidRDefault="00F24F03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78260D" w:rsidRPr="004160C4" w:rsidRDefault="0078260D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F24F03" w:rsidRPr="004160C4" w:rsidRDefault="00F24F03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F24F03" w:rsidRPr="004160C4" w:rsidRDefault="00F24F03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423258" w:rsidRPr="004160C4" w:rsidRDefault="00423258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6172CB" w:rsidRPr="004160C4" w:rsidRDefault="006172CB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  <w:r w:rsidRPr="004160C4">
              <w:rPr>
                <w:rFonts w:ascii="Palatino" w:hAnsi="Palatino"/>
                <w:b w:val="0"/>
                <w:sz w:val="24"/>
                <w:szCs w:val="24"/>
              </w:rPr>
              <w:t>(</w:t>
            </w:r>
            <w:r w:rsidR="00EA1586" w:rsidRPr="004160C4">
              <w:rPr>
                <w:rFonts w:ascii="Palatino" w:hAnsi="Palatino"/>
                <w:b w:val="0"/>
                <w:sz w:val="24"/>
                <w:szCs w:val="24"/>
              </w:rPr>
              <w:t xml:space="preserve">3 </w:t>
            </w:r>
            <w:r w:rsidRPr="004160C4">
              <w:rPr>
                <w:rFonts w:ascii="Palatino" w:hAnsi="Palatino"/>
                <w:b w:val="0"/>
                <w:sz w:val="24"/>
                <w:szCs w:val="24"/>
              </w:rPr>
              <w:t>min)</w:t>
            </w:r>
          </w:p>
          <w:p w:rsidR="00A42C7B" w:rsidRPr="004160C4" w:rsidRDefault="00A42C7B" w:rsidP="00966EF6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</w:tc>
      </w:tr>
      <w:tr w:rsidR="00A42C7B" w:rsidRPr="004160C4" w:rsidTr="00F24F03">
        <w:trPr>
          <w:trHeight w:val="27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B" w:rsidRPr="004160C4" w:rsidRDefault="00A35EC9" w:rsidP="00966EF6">
            <w:pPr>
              <w:pStyle w:val="BodyText2"/>
              <w:rPr>
                <w:rFonts w:ascii="Palatino" w:hAnsi="Palatino"/>
                <w:b w:val="0"/>
                <w:bCs/>
                <w:sz w:val="24"/>
              </w:rPr>
            </w:pPr>
            <w:r w:rsidRPr="004160C4">
              <w:rPr>
                <w:rFonts w:ascii="Palatino" w:hAnsi="Palatino"/>
                <w:bCs/>
                <w:color w:val="0070C0"/>
                <w:sz w:val="28"/>
                <w:szCs w:val="28"/>
              </w:rPr>
              <w:t>Questions for the Master</w:t>
            </w:r>
            <w:r w:rsidR="00C76202" w:rsidRPr="004160C4">
              <w:rPr>
                <w:rFonts w:ascii="Palatino" w:hAnsi="Palatino"/>
                <w:bCs/>
                <w:color w:val="0070C0"/>
                <w:sz w:val="28"/>
                <w:szCs w:val="28"/>
              </w:rPr>
              <w:t xml:space="preserve"> </w:t>
            </w:r>
            <w:r w:rsidR="00C76202" w:rsidRPr="004160C4">
              <w:rPr>
                <w:rFonts w:ascii="Palatino" w:hAnsi="Palatino"/>
                <w:bCs/>
                <w:sz w:val="28"/>
                <w:szCs w:val="28"/>
              </w:rPr>
              <w:t>(7 min)</w:t>
            </w:r>
          </w:p>
          <w:p w:rsidR="00A42C7B" w:rsidRPr="004160C4" w:rsidRDefault="00A42C7B" w:rsidP="00966EF6">
            <w:pPr>
              <w:pStyle w:val="BodyText2"/>
              <w:rPr>
                <w:rFonts w:ascii="Palatino" w:hAnsi="Palatino"/>
                <w:b w:val="0"/>
                <w:bCs/>
                <w:sz w:val="24"/>
              </w:rPr>
            </w:pPr>
          </w:p>
          <w:p w:rsidR="00A35EC9" w:rsidRPr="004160C4" w:rsidRDefault="00A35EC9" w:rsidP="00966EF6">
            <w:pPr>
              <w:pStyle w:val="BodyText2"/>
              <w:rPr>
                <w:rFonts w:ascii="Palatino" w:hAnsi="Palatino"/>
                <w:b w:val="0"/>
                <w:bCs/>
                <w:sz w:val="24"/>
              </w:rPr>
            </w:pPr>
            <w:r w:rsidRPr="004160C4">
              <w:rPr>
                <w:rFonts w:ascii="Palatino" w:hAnsi="Palatino"/>
                <w:b w:val="0"/>
                <w:bCs/>
                <w:sz w:val="24"/>
              </w:rPr>
              <w:t xml:space="preserve">This really is a special time, and one of the things we find exciting and incredibly helpful is Sri Harold’s invitation to </w:t>
            </w:r>
            <w:r w:rsidR="00534E70" w:rsidRPr="004160C4">
              <w:rPr>
                <w:rFonts w:ascii="Palatino" w:hAnsi="Palatino"/>
                <w:b w:val="0"/>
                <w:bCs/>
                <w:sz w:val="24"/>
              </w:rPr>
              <w:t>us as ECK parents to send in our</w:t>
            </w:r>
            <w:r w:rsidRPr="004160C4">
              <w:rPr>
                <w:rFonts w:ascii="Palatino" w:hAnsi="Palatino"/>
                <w:b w:val="0"/>
                <w:bCs/>
                <w:sz w:val="24"/>
              </w:rPr>
              <w:t xml:space="preserve"> questions for the Master about raising </w:t>
            </w:r>
            <w:r w:rsidR="00534E70" w:rsidRPr="004160C4">
              <w:rPr>
                <w:rFonts w:ascii="Palatino" w:hAnsi="Palatino"/>
                <w:b w:val="0"/>
                <w:bCs/>
                <w:sz w:val="24"/>
              </w:rPr>
              <w:t xml:space="preserve">our </w:t>
            </w:r>
            <w:r w:rsidRPr="004160C4">
              <w:rPr>
                <w:rFonts w:ascii="Palatino" w:hAnsi="Palatino"/>
                <w:b w:val="0"/>
                <w:bCs/>
                <w:sz w:val="24"/>
              </w:rPr>
              <w:t>children in ECK.</w:t>
            </w:r>
            <w:r w:rsidR="00757DB1" w:rsidRPr="004160C4">
              <w:rPr>
                <w:rFonts w:ascii="Palatino" w:hAnsi="Palatino"/>
                <w:b w:val="0"/>
                <w:bCs/>
                <w:sz w:val="24"/>
              </w:rPr>
              <w:t xml:space="preserve"> And you can do that online right from the Adventures in ECK Parenting blog site.</w:t>
            </w:r>
          </w:p>
          <w:p w:rsidR="00757DB1" w:rsidRPr="004160C4" w:rsidRDefault="00757DB1" w:rsidP="00966EF6">
            <w:pPr>
              <w:pStyle w:val="BodyText2"/>
              <w:rPr>
                <w:rFonts w:ascii="Palatino" w:hAnsi="Palatino"/>
                <w:b w:val="0"/>
                <w:bCs/>
                <w:sz w:val="24"/>
              </w:rPr>
            </w:pPr>
          </w:p>
          <w:p w:rsidR="00757DB1" w:rsidRPr="004160C4" w:rsidRDefault="00757DB1" w:rsidP="00966EF6">
            <w:pPr>
              <w:pStyle w:val="BodyText2"/>
              <w:rPr>
                <w:rFonts w:ascii="Palatino" w:hAnsi="Palatino"/>
                <w:b w:val="0"/>
                <w:bCs/>
                <w:sz w:val="24"/>
              </w:rPr>
            </w:pPr>
            <w:r w:rsidRPr="004160C4">
              <w:rPr>
                <w:rFonts w:ascii="Palatino" w:hAnsi="Palatino"/>
                <w:b w:val="0"/>
                <w:bCs/>
                <w:sz w:val="24"/>
              </w:rPr>
              <w:t xml:space="preserve">Share URL: </w:t>
            </w:r>
            <w:r w:rsidRPr="004160C4">
              <w:rPr>
                <w:rFonts w:ascii="Palatino" w:hAnsi="Palatino"/>
                <w:bCs/>
                <w:sz w:val="24"/>
              </w:rPr>
              <w:t>ECKParents.org</w:t>
            </w:r>
            <w:r w:rsidRPr="004160C4">
              <w:rPr>
                <w:rFonts w:ascii="Palatino" w:hAnsi="Palatino"/>
                <w:b w:val="0"/>
                <w:bCs/>
                <w:sz w:val="24"/>
              </w:rPr>
              <w:t xml:space="preserve"> </w:t>
            </w:r>
            <w:r w:rsidRPr="004160C4">
              <w:rPr>
                <w:rFonts w:ascii="Palatino" w:hAnsi="Palatino"/>
                <w:b w:val="0"/>
                <w:color w:val="FF0000"/>
                <w:sz w:val="24"/>
              </w:rPr>
              <w:t xml:space="preserve">(Slide </w:t>
            </w:r>
            <w:r w:rsidR="00D83119" w:rsidRPr="004160C4">
              <w:rPr>
                <w:rFonts w:ascii="Palatino" w:hAnsi="Palatino"/>
                <w:b w:val="0"/>
                <w:color w:val="FF0000"/>
                <w:sz w:val="24"/>
              </w:rPr>
              <w:t>4</w:t>
            </w:r>
            <w:r w:rsidRPr="004160C4">
              <w:rPr>
                <w:rFonts w:ascii="Palatino" w:hAnsi="Palatino"/>
                <w:b w:val="0"/>
                <w:color w:val="FF0000"/>
                <w:sz w:val="24"/>
              </w:rPr>
              <w:t>)</w:t>
            </w:r>
          </w:p>
          <w:p w:rsidR="00A35EC9" w:rsidRPr="004160C4" w:rsidRDefault="00A35EC9" w:rsidP="00966EF6">
            <w:pPr>
              <w:pStyle w:val="BodyText2"/>
              <w:rPr>
                <w:rFonts w:ascii="Palatino" w:hAnsi="Palatino"/>
                <w:b w:val="0"/>
                <w:bCs/>
                <w:sz w:val="24"/>
              </w:rPr>
            </w:pPr>
          </w:p>
          <w:p w:rsidR="00757DB1" w:rsidRPr="004160C4" w:rsidRDefault="00757DB1" w:rsidP="00966EF6">
            <w:pPr>
              <w:pStyle w:val="BodyText2"/>
              <w:rPr>
                <w:rFonts w:ascii="Palatino" w:hAnsi="Palatino"/>
                <w:b w:val="0"/>
                <w:color w:val="FF0000"/>
                <w:sz w:val="24"/>
              </w:rPr>
            </w:pPr>
            <w:r w:rsidRPr="004160C4">
              <w:rPr>
                <w:rFonts w:ascii="Palatino" w:hAnsi="Palatino"/>
                <w:b w:val="0"/>
                <w:bCs/>
                <w:sz w:val="24"/>
              </w:rPr>
              <w:t>Sri Harold’s</w:t>
            </w:r>
            <w:r w:rsidR="00DB7AA3" w:rsidRPr="004160C4">
              <w:rPr>
                <w:rFonts w:ascii="Palatino" w:hAnsi="Palatino"/>
                <w:b w:val="0"/>
                <w:bCs/>
                <w:sz w:val="24"/>
              </w:rPr>
              <w:t xml:space="preserve"> answers have been published in </w:t>
            </w:r>
            <w:r w:rsidR="00DB7AA3" w:rsidRPr="004160C4">
              <w:rPr>
                <w:rFonts w:ascii="Palatino" w:hAnsi="Palatino"/>
                <w:b w:val="0"/>
                <w:bCs/>
                <w:i/>
                <w:sz w:val="24"/>
              </w:rPr>
              <w:t>A Modern Prophet Answers Your Key</w:t>
            </w:r>
            <w:r w:rsidR="00534E70" w:rsidRPr="004160C4">
              <w:rPr>
                <w:rFonts w:ascii="Palatino" w:hAnsi="Palatino"/>
                <w:b w:val="0"/>
                <w:bCs/>
                <w:i/>
                <w:sz w:val="24"/>
              </w:rPr>
              <w:t xml:space="preserve"> Question</w:t>
            </w:r>
            <w:r w:rsidR="00DB7AA3" w:rsidRPr="004160C4">
              <w:rPr>
                <w:rFonts w:ascii="Palatino" w:hAnsi="Palatino"/>
                <w:b w:val="0"/>
                <w:bCs/>
                <w:i/>
                <w:sz w:val="24"/>
              </w:rPr>
              <w:t>s about Life</w:t>
            </w:r>
            <w:r w:rsidR="00DB7AA3" w:rsidRPr="004160C4">
              <w:rPr>
                <w:rFonts w:ascii="Palatino" w:hAnsi="Palatino"/>
                <w:b w:val="0"/>
                <w:bCs/>
                <w:sz w:val="24"/>
              </w:rPr>
              <w:t xml:space="preserve">, Book 3, and in the “Spotlight on ECK Families” page in </w:t>
            </w:r>
            <w:r w:rsidR="00DB7AA3" w:rsidRPr="004160C4">
              <w:rPr>
                <w:rFonts w:ascii="Palatino" w:hAnsi="Palatino"/>
                <w:b w:val="0"/>
                <w:bCs/>
                <w:i/>
                <w:sz w:val="24"/>
              </w:rPr>
              <w:t>The Mystic World</w:t>
            </w:r>
            <w:r w:rsidR="00DB7AA3" w:rsidRPr="004160C4">
              <w:rPr>
                <w:rFonts w:ascii="Palatino" w:hAnsi="Palatino"/>
                <w:b w:val="0"/>
                <w:bCs/>
                <w:sz w:val="24"/>
              </w:rPr>
              <w:t>. However, many of</w:t>
            </w:r>
            <w:r w:rsidRPr="004160C4">
              <w:rPr>
                <w:rFonts w:ascii="Palatino" w:hAnsi="Palatino"/>
                <w:b w:val="0"/>
                <w:bCs/>
                <w:sz w:val="24"/>
              </w:rPr>
              <w:t xml:space="preserve"> them appear first on this site, on the “Ask the M</w:t>
            </w:r>
            <w:r w:rsidR="00776F5F" w:rsidRPr="004160C4">
              <w:rPr>
                <w:rFonts w:ascii="Palatino" w:hAnsi="Palatino"/>
                <w:b w:val="0"/>
                <w:bCs/>
                <w:sz w:val="24"/>
              </w:rPr>
              <w:t>aster” page.</w:t>
            </w:r>
            <w:r w:rsidRPr="004160C4">
              <w:rPr>
                <w:rFonts w:ascii="Palatino" w:hAnsi="Palatino"/>
                <w:b w:val="0"/>
                <w:bCs/>
                <w:sz w:val="24"/>
              </w:rPr>
              <w:t xml:space="preserve"> </w:t>
            </w:r>
            <w:r w:rsidR="006D7FA7" w:rsidRPr="004160C4">
              <w:rPr>
                <w:rFonts w:ascii="Palatino" w:hAnsi="Palatino"/>
                <w:b w:val="0"/>
                <w:color w:val="FF0000"/>
                <w:sz w:val="24"/>
              </w:rPr>
              <w:t xml:space="preserve">(Slide </w:t>
            </w:r>
            <w:r w:rsidR="00D83119" w:rsidRPr="004160C4">
              <w:rPr>
                <w:rFonts w:ascii="Palatino" w:hAnsi="Palatino"/>
                <w:b w:val="0"/>
                <w:color w:val="FF0000"/>
                <w:sz w:val="24"/>
              </w:rPr>
              <w:t>5</w:t>
            </w:r>
            <w:r w:rsidR="006D7FA7" w:rsidRPr="004160C4">
              <w:rPr>
                <w:rFonts w:ascii="Palatino" w:hAnsi="Palatino"/>
                <w:b w:val="0"/>
                <w:color w:val="FF0000"/>
                <w:sz w:val="24"/>
              </w:rPr>
              <w:t>)</w:t>
            </w:r>
          </w:p>
          <w:p w:rsidR="00A35EC9" w:rsidRPr="004160C4" w:rsidRDefault="00A35EC9" w:rsidP="00966EF6">
            <w:pPr>
              <w:pStyle w:val="BodyText2"/>
              <w:rPr>
                <w:rFonts w:ascii="Palatino" w:hAnsi="Palatino"/>
                <w:b w:val="0"/>
                <w:bCs/>
                <w:i/>
                <w:sz w:val="24"/>
              </w:rPr>
            </w:pPr>
          </w:p>
          <w:p w:rsidR="00757DB1" w:rsidRPr="004160C4" w:rsidRDefault="009C7B86" w:rsidP="00966EF6">
            <w:pPr>
              <w:pStyle w:val="BodyText2"/>
              <w:rPr>
                <w:rFonts w:ascii="Palatino" w:hAnsi="Palatino"/>
                <w:b w:val="0"/>
                <w:color w:val="FF0000"/>
                <w:sz w:val="24"/>
              </w:rPr>
            </w:pPr>
            <w:r w:rsidRPr="004160C4">
              <w:rPr>
                <w:rFonts w:ascii="Palatino" w:hAnsi="Palatino"/>
                <w:b w:val="0"/>
                <w:bCs/>
                <w:sz w:val="24"/>
              </w:rPr>
              <w:t>I</w:t>
            </w:r>
            <w:r w:rsidR="00757DB1" w:rsidRPr="004160C4">
              <w:rPr>
                <w:rFonts w:ascii="Palatino" w:hAnsi="Palatino"/>
                <w:b w:val="0"/>
                <w:bCs/>
                <w:sz w:val="24"/>
              </w:rPr>
              <w:t xml:space="preserve">f you scroll down to the bottom of that page, you can submit your questions online. </w:t>
            </w:r>
            <w:r w:rsidR="00757DB1" w:rsidRPr="004160C4">
              <w:rPr>
                <w:rFonts w:ascii="Palatino" w:hAnsi="Palatino"/>
                <w:b w:val="0"/>
                <w:color w:val="FF0000"/>
                <w:sz w:val="24"/>
              </w:rPr>
              <w:t xml:space="preserve">(Slide </w:t>
            </w:r>
            <w:r w:rsidR="00D83119" w:rsidRPr="004160C4">
              <w:rPr>
                <w:rFonts w:ascii="Palatino" w:hAnsi="Palatino"/>
                <w:b w:val="0"/>
                <w:color w:val="FF0000"/>
                <w:sz w:val="24"/>
              </w:rPr>
              <w:t>6</w:t>
            </w:r>
            <w:r w:rsidR="00757DB1" w:rsidRPr="004160C4">
              <w:rPr>
                <w:rFonts w:ascii="Palatino" w:hAnsi="Palatino"/>
                <w:b w:val="0"/>
                <w:color w:val="FF0000"/>
                <w:sz w:val="24"/>
              </w:rPr>
              <w:t>).</w:t>
            </w:r>
          </w:p>
          <w:p w:rsidR="00757DB1" w:rsidRPr="004160C4" w:rsidRDefault="00757DB1" w:rsidP="00966EF6">
            <w:pPr>
              <w:pStyle w:val="BodyText2"/>
              <w:rPr>
                <w:rFonts w:ascii="Palatino" w:hAnsi="Palatino"/>
                <w:b w:val="0"/>
                <w:bCs/>
                <w:sz w:val="24"/>
              </w:rPr>
            </w:pPr>
          </w:p>
          <w:p w:rsidR="009C7B86" w:rsidRPr="004160C4" w:rsidRDefault="00757DB1" w:rsidP="00966EF6">
            <w:pPr>
              <w:pStyle w:val="BodyText2"/>
              <w:rPr>
                <w:rFonts w:ascii="Palatino" w:hAnsi="Palatino"/>
                <w:b w:val="0"/>
                <w:bCs/>
                <w:i/>
                <w:sz w:val="24"/>
              </w:rPr>
            </w:pPr>
            <w:r w:rsidRPr="004160C4">
              <w:rPr>
                <w:rFonts w:ascii="Palatino" w:hAnsi="Palatino"/>
                <w:b w:val="0"/>
                <w:bCs/>
                <w:sz w:val="24"/>
              </w:rPr>
              <w:t>However, we i</w:t>
            </w:r>
            <w:r w:rsidR="009C7B86" w:rsidRPr="004160C4">
              <w:rPr>
                <w:rFonts w:ascii="Palatino" w:hAnsi="Palatino"/>
                <w:b w:val="0"/>
                <w:bCs/>
                <w:sz w:val="24"/>
              </w:rPr>
              <w:t xml:space="preserve">nvite </w:t>
            </w:r>
            <w:r w:rsidRPr="004160C4">
              <w:rPr>
                <w:rFonts w:ascii="Palatino" w:hAnsi="Palatino"/>
                <w:b w:val="0"/>
                <w:bCs/>
                <w:sz w:val="24"/>
              </w:rPr>
              <w:t xml:space="preserve">you </w:t>
            </w:r>
            <w:r w:rsidR="009C7B86" w:rsidRPr="004160C4">
              <w:rPr>
                <w:rFonts w:ascii="Palatino" w:hAnsi="Palatino"/>
                <w:b w:val="0"/>
                <w:bCs/>
                <w:sz w:val="24"/>
              </w:rPr>
              <w:t>to take a moment now to contemplate a questio</w:t>
            </w:r>
            <w:r w:rsidR="00776F5F" w:rsidRPr="004160C4">
              <w:rPr>
                <w:rFonts w:ascii="Palatino" w:hAnsi="Palatino"/>
                <w:b w:val="0"/>
                <w:bCs/>
                <w:sz w:val="24"/>
              </w:rPr>
              <w:t>n for the Master that is in your</w:t>
            </w:r>
            <w:r w:rsidR="009C7B86" w:rsidRPr="004160C4">
              <w:rPr>
                <w:rFonts w:ascii="Palatino" w:hAnsi="Palatino"/>
                <w:b w:val="0"/>
                <w:bCs/>
                <w:sz w:val="24"/>
              </w:rPr>
              <w:t xml:space="preserve"> heart to as</w:t>
            </w:r>
            <w:r w:rsidR="00776F5F" w:rsidRPr="004160C4">
              <w:rPr>
                <w:rFonts w:ascii="Palatino" w:hAnsi="Palatino"/>
                <w:b w:val="0"/>
                <w:bCs/>
                <w:sz w:val="24"/>
              </w:rPr>
              <w:t xml:space="preserve">k. Then you can </w:t>
            </w:r>
            <w:r w:rsidRPr="004160C4">
              <w:rPr>
                <w:rFonts w:ascii="Palatino" w:hAnsi="Palatino"/>
                <w:b w:val="0"/>
                <w:bCs/>
                <w:sz w:val="24"/>
              </w:rPr>
              <w:t>write it on the form you’ve been given, and sign the Release form on the back, and we’ll submit it for you!</w:t>
            </w:r>
            <w:r w:rsidR="009C7B86" w:rsidRPr="004160C4">
              <w:rPr>
                <w:rFonts w:ascii="Palatino" w:hAnsi="Palatino"/>
                <w:b w:val="0"/>
                <w:bCs/>
                <w:sz w:val="24"/>
              </w:rPr>
              <w:t xml:space="preserve"> </w:t>
            </w:r>
            <w:r w:rsidRPr="004160C4">
              <w:rPr>
                <w:rFonts w:ascii="Palatino" w:hAnsi="Palatino"/>
                <w:b w:val="0"/>
                <w:bCs/>
                <w:sz w:val="24"/>
              </w:rPr>
              <w:t>[</w:t>
            </w:r>
            <w:r w:rsidRPr="004160C4">
              <w:rPr>
                <w:rFonts w:ascii="Palatino" w:hAnsi="Palatino"/>
                <w:b w:val="0"/>
                <w:bCs/>
                <w:i/>
                <w:sz w:val="24"/>
              </w:rPr>
              <w:t>Provide attendees</w:t>
            </w:r>
            <w:r w:rsidR="009C7B86" w:rsidRPr="004160C4">
              <w:rPr>
                <w:rFonts w:ascii="Palatino" w:hAnsi="Palatino"/>
                <w:b w:val="0"/>
                <w:bCs/>
                <w:i/>
                <w:sz w:val="24"/>
              </w:rPr>
              <w:t xml:space="preserve"> </w:t>
            </w:r>
            <w:r w:rsidR="005604CB" w:rsidRPr="004160C4">
              <w:rPr>
                <w:rFonts w:ascii="Palatino" w:hAnsi="Palatino"/>
                <w:b w:val="0"/>
                <w:bCs/>
                <w:i/>
                <w:sz w:val="24"/>
              </w:rPr>
              <w:t xml:space="preserve">with a Question form </w:t>
            </w:r>
            <w:r w:rsidR="009C7B86" w:rsidRPr="004160C4">
              <w:rPr>
                <w:rFonts w:ascii="Palatino" w:hAnsi="Palatino"/>
                <w:b w:val="0"/>
                <w:bCs/>
                <w:i/>
                <w:sz w:val="24"/>
              </w:rPr>
              <w:t xml:space="preserve">with a Release </w:t>
            </w:r>
            <w:r w:rsidR="005604CB" w:rsidRPr="004160C4">
              <w:rPr>
                <w:rFonts w:ascii="Palatino" w:hAnsi="Palatino"/>
                <w:b w:val="0"/>
                <w:bCs/>
                <w:i/>
                <w:sz w:val="24"/>
              </w:rPr>
              <w:t>on the back, for them to write on</w:t>
            </w:r>
            <w:r w:rsidR="009C7B86" w:rsidRPr="004160C4">
              <w:rPr>
                <w:rFonts w:ascii="Palatino" w:hAnsi="Palatino"/>
                <w:b w:val="0"/>
                <w:bCs/>
                <w:i/>
                <w:sz w:val="24"/>
              </w:rPr>
              <w:t xml:space="preserve"> and sign</w:t>
            </w:r>
            <w:r w:rsidR="00AA54D4" w:rsidRPr="004160C4">
              <w:rPr>
                <w:rFonts w:ascii="Palatino" w:hAnsi="Palatino"/>
                <w:b w:val="0"/>
                <w:bCs/>
                <w:i/>
                <w:sz w:val="24"/>
              </w:rPr>
              <w:t xml:space="preserve">. </w:t>
            </w:r>
          </w:p>
          <w:p w:rsidR="003A41C7" w:rsidRPr="004160C4" w:rsidRDefault="003A41C7" w:rsidP="00966EF6">
            <w:pPr>
              <w:pStyle w:val="BodyText2"/>
              <w:rPr>
                <w:rFonts w:ascii="Palatino" w:hAnsi="Palatino"/>
                <w:b w:val="0"/>
                <w:bCs/>
                <w:sz w:val="24"/>
              </w:rPr>
            </w:pPr>
          </w:p>
          <w:p w:rsidR="00A42C7B" w:rsidRPr="004160C4" w:rsidRDefault="00757DB1" w:rsidP="009C7B86">
            <w:pPr>
              <w:pStyle w:val="BodyText2"/>
              <w:rPr>
                <w:rFonts w:ascii="Palatino" w:hAnsi="Palatino"/>
                <w:b w:val="0"/>
                <w:bCs/>
                <w:sz w:val="24"/>
              </w:rPr>
            </w:pPr>
            <w:r w:rsidRPr="004160C4">
              <w:rPr>
                <w:rFonts w:ascii="Palatino" w:hAnsi="Palatino"/>
                <w:b w:val="0"/>
                <w:bCs/>
                <w:sz w:val="24"/>
              </w:rPr>
              <w:t>Maybe your</w:t>
            </w:r>
            <w:r w:rsidR="009C7B86" w:rsidRPr="004160C4">
              <w:rPr>
                <w:rFonts w:ascii="Palatino" w:hAnsi="Palatino"/>
                <w:b w:val="0"/>
                <w:bCs/>
                <w:sz w:val="24"/>
              </w:rPr>
              <w:t xml:space="preserve"> question will be answer</w:t>
            </w:r>
            <w:r w:rsidR="005604CB" w:rsidRPr="004160C4">
              <w:rPr>
                <w:rFonts w:ascii="Palatino" w:hAnsi="Palatino"/>
                <w:b w:val="0"/>
                <w:bCs/>
                <w:sz w:val="24"/>
              </w:rPr>
              <w:t>ed</w:t>
            </w:r>
            <w:r w:rsidR="009C7B86" w:rsidRPr="004160C4">
              <w:rPr>
                <w:rFonts w:ascii="Palatino" w:hAnsi="Palatino"/>
                <w:b w:val="0"/>
                <w:bCs/>
                <w:sz w:val="24"/>
              </w:rPr>
              <w:t xml:space="preserve"> here today! It is still great to send it in, though, because it may help another parent who </w:t>
            </w:r>
            <w:r w:rsidR="005604CB" w:rsidRPr="004160C4">
              <w:rPr>
                <w:rFonts w:ascii="Palatino" w:hAnsi="Palatino"/>
                <w:b w:val="0"/>
                <w:bCs/>
                <w:sz w:val="24"/>
              </w:rPr>
              <w:t xml:space="preserve">wasn’t able to </w:t>
            </w:r>
            <w:r w:rsidR="00423258" w:rsidRPr="004160C4">
              <w:rPr>
                <w:rFonts w:ascii="Palatino" w:hAnsi="Palatino"/>
                <w:b w:val="0"/>
                <w:bCs/>
                <w:sz w:val="24"/>
              </w:rPr>
              <w:t>make it to this forum.</w:t>
            </w:r>
            <w:r w:rsidR="004B21CC" w:rsidRPr="004160C4">
              <w:rPr>
                <w:rFonts w:ascii="Palatino" w:hAnsi="Palatino"/>
                <w:b w:val="0"/>
                <w:bCs/>
                <w:sz w:val="24"/>
              </w:rPr>
              <w:t xml:space="preserve"> And if you’d prefer your question to be anonymous if it is published, simply note that at the top of the form.</w:t>
            </w:r>
          </w:p>
          <w:p w:rsidR="00EA1586" w:rsidRPr="004160C4" w:rsidRDefault="00EA1586" w:rsidP="009C7B86">
            <w:pPr>
              <w:pStyle w:val="BodyText2"/>
              <w:rPr>
                <w:rFonts w:ascii="Palatino" w:hAnsi="Palatino"/>
                <w:sz w:val="24"/>
              </w:rPr>
            </w:pPr>
          </w:p>
          <w:p w:rsidR="003A41C7" w:rsidRPr="004160C4" w:rsidRDefault="003A41C7" w:rsidP="003A41C7">
            <w:pPr>
              <w:pStyle w:val="BodyText2"/>
              <w:rPr>
                <w:rFonts w:ascii="Palatino" w:hAnsi="Palatino"/>
                <w:b w:val="0"/>
                <w:bCs/>
                <w:sz w:val="24"/>
              </w:rPr>
            </w:pPr>
            <w:r w:rsidRPr="004160C4">
              <w:rPr>
                <w:rFonts w:ascii="Palatino" w:hAnsi="Palatino"/>
                <w:sz w:val="24"/>
              </w:rPr>
              <w:t xml:space="preserve">Note: </w:t>
            </w:r>
            <w:r w:rsidR="004B21CC" w:rsidRPr="004160C4">
              <w:rPr>
                <w:rFonts w:ascii="Palatino" w:hAnsi="Palatino"/>
                <w:b w:val="0"/>
                <w:bCs/>
                <w:i/>
                <w:sz w:val="24"/>
              </w:rPr>
              <w:t>Facilitators can mail c</w:t>
            </w:r>
            <w:r w:rsidRPr="004160C4">
              <w:rPr>
                <w:rFonts w:ascii="Palatino" w:hAnsi="Palatino"/>
                <w:b w:val="0"/>
                <w:bCs/>
                <w:i/>
                <w:sz w:val="24"/>
              </w:rPr>
              <w:t>ompleted forms to Youth and Family Services, ECKANKAR Spiritual Center, P.O. Box 2000, Chanhassen, MN, U.S.A. 55</w:t>
            </w:r>
            <w:r w:rsidR="004B21CC" w:rsidRPr="004160C4">
              <w:rPr>
                <w:rFonts w:ascii="Palatino" w:hAnsi="Palatino"/>
                <w:b w:val="0"/>
                <w:bCs/>
                <w:i/>
                <w:sz w:val="24"/>
              </w:rPr>
              <w:t>317-2000</w:t>
            </w:r>
            <w:r w:rsidR="004B21CC" w:rsidRPr="004160C4">
              <w:rPr>
                <w:rFonts w:ascii="Palatino" w:hAnsi="Palatino"/>
                <w:b w:val="0"/>
                <w:bCs/>
                <w:sz w:val="24"/>
              </w:rPr>
              <w:t>.</w:t>
            </w:r>
          </w:p>
          <w:p w:rsidR="003A41C7" w:rsidRPr="004160C4" w:rsidRDefault="003A41C7" w:rsidP="009C7B86">
            <w:pPr>
              <w:pStyle w:val="BodyText2"/>
              <w:rPr>
                <w:rFonts w:ascii="Palatino" w:hAnsi="Palatino"/>
                <w:sz w:val="24"/>
              </w:rPr>
            </w:pPr>
          </w:p>
          <w:p w:rsidR="00757DB1" w:rsidRPr="004160C4" w:rsidRDefault="00757DB1" w:rsidP="009C7B86">
            <w:pPr>
              <w:pStyle w:val="BodyText2"/>
              <w:rPr>
                <w:rFonts w:ascii="Palatino" w:hAnsi="Palatino"/>
                <w:sz w:val="24"/>
              </w:rPr>
            </w:pPr>
          </w:p>
          <w:p w:rsidR="004B21CC" w:rsidRPr="004160C4" w:rsidRDefault="004B21CC" w:rsidP="009C7B86">
            <w:pPr>
              <w:pStyle w:val="BodyText2"/>
              <w:rPr>
                <w:rFonts w:ascii="Palatino" w:hAnsi="Palatino"/>
                <w:sz w:val="24"/>
              </w:rPr>
            </w:pPr>
          </w:p>
          <w:p w:rsidR="004B21CC" w:rsidRPr="004160C4" w:rsidRDefault="004B21CC" w:rsidP="009C7B86">
            <w:pPr>
              <w:pStyle w:val="BodyText2"/>
              <w:rPr>
                <w:rFonts w:ascii="Palatino" w:hAnsi="Palatino"/>
                <w:sz w:val="24"/>
              </w:rPr>
            </w:pPr>
          </w:p>
          <w:p w:rsidR="004B21CC" w:rsidRPr="004160C4" w:rsidRDefault="004B21CC" w:rsidP="009C7B86">
            <w:pPr>
              <w:pStyle w:val="BodyText2"/>
              <w:rPr>
                <w:rFonts w:ascii="Palatino" w:hAnsi="Palatin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B" w:rsidRPr="004160C4" w:rsidRDefault="00A42C7B" w:rsidP="0003372C">
            <w:pPr>
              <w:pStyle w:val="BodyText2"/>
              <w:jc w:val="center"/>
              <w:rPr>
                <w:rFonts w:ascii="Palatino" w:hAnsi="Palatino"/>
                <w:b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B" w:rsidRPr="004160C4" w:rsidRDefault="006172CB" w:rsidP="00F13178">
            <w:pPr>
              <w:pStyle w:val="BodyText2"/>
              <w:rPr>
                <w:rFonts w:ascii="Palatino" w:hAnsi="Palatino"/>
                <w:b w:val="0"/>
                <w:sz w:val="24"/>
              </w:rPr>
            </w:pPr>
            <w:r w:rsidRPr="004160C4">
              <w:rPr>
                <w:rFonts w:ascii="Palatino" w:hAnsi="Palatino"/>
                <w:b w:val="0"/>
                <w:sz w:val="24"/>
              </w:rPr>
              <w:t>(</w:t>
            </w:r>
            <w:r w:rsidR="00EA1586" w:rsidRPr="004160C4">
              <w:rPr>
                <w:rFonts w:ascii="Palatino" w:hAnsi="Palatino"/>
                <w:b w:val="0"/>
                <w:sz w:val="24"/>
              </w:rPr>
              <w:t>7</w:t>
            </w:r>
            <w:r w:rsidRPr="004160C4">
              <w:rPr>
                <w:rFonts w:ascii="Palatino" w:hAnsi="Palatino"/>
                <w:b w:val="0"/>
                <w:sz w:val="24"/>
              </w:rPr>
              <w:t xml:space="preserve"> min)</w:t>
            </w:r>
          </w:p>
        </w:tc>
      </w:tr>
      <w:tr w:rsidR="00A42C7B" w:rsidRPr="004160C4" w:rsidTr="00F24F03">
        <w:trPr>
          <w:trHeight w:val="278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B" w:rsidRPr="004160C4" w:rsidRDefault="005604CB" w:rsidP="00966EF6">
            <w:pPr>
              <w:pStyle w:val="BodyText2"/>
              <w:rPr>
                <w:rFonts w:ascii="Palatino" w:hAnsi="Palatino"/>
                <w:bCs/>
                <w:sz w:val="24"/>
              </w:rPr>
            </w:pPr>
            <w:r w:rsidRPr="004160C4">
              <w:rPr>
                <w:rFonts w:ascii="Palatino" w:hAnsi="Palatino"/>
                <w:bCs/>
                <w:color w:val="0070C0"/>
                <w:sz w:val="28"/>
                <w:szCs w:val="28"/>
                <w:u w:val="single"/>
              </w:rPr>
              <w:lastRenderedPageBreak/>
              <w:t>Table Discussions</w:t>
            </w:r>
            <w:r w:rsidR="00A42C7B" w:rsidRPr="004160C4">
              <w:rPr>
                <w:rFonts w:ascii="Palatino" w:hAnsi="Palatino"/>
                <w:bCs/>
                <w:sz w:val="24"/>
              </w:rPr>
              <w:t xml:space="preserve">  </w:t>
            </w:r>
            <w:r w:rsidR="006D7FA7" w:rsidRPr="004160C4">
              <w:rPr>
                <w:rFonts w:ascii="Palatino" w:hAnsi="Palatino"/>
                <w:b w:val="0"/>
                <w:color w:val="FF0000"/>
                <w:sz w:val="24"/>
              </w:rPr>
              <w:t xml:space="preserve">(Slide </w:t>
            </w:r>
            <w:r w:rsidR="00D83119" w:rsidRPr="004160C4">
              <w:rPr>
                <w:rFonts w:ascii="Palatino" w:hAnsi="Palatino"/>
                <w:b w:val="0"/>
                <w:color w:val="FF0000"/>
                <w:sz w:val="24"/>
              </w:rPr>
              <w:t>7</w:t>
            </w:r>
            <w:r w:rsidR="00A42C7B" w:rsidRPr="004160C4">
              <w:rPr>
                <w:rFonts w:ascii="Palatino" w:hAnsi="Palatino"/>
                <w:b w:val="0"/>
                <w:color w:val="FF0000"/>
                <w:sz w:val="24"/>
              </w:rPr>
              <w:t xml:space="preserve">)  </w:t>
            </w:r>
          </w:p>
          <w:p w:rsidR="00ED6050" w:rsidRPr="004160C4" w:rsidRDefault="00ED6050" w:rsidP="00966EF6">
            <w:pPr>
              <w:pStyle w:val="BodyText2"/>
              <w:rPr>
                <w:rFonts w:ascii="Palatino" w:hAnsi="Palatino"/>
                <w:bCs/>
                <w:sz w:val="24"/>
              </w:rPr>
            </w:pPr>
          </w:p>
          <w:p w:rsidR="007A4A19" w:rsidRPr="004160C4" w:rsidRDefault="007A4A19" w:rsidP="00966EF6">
            <w:pPr>
              <w:pStyle w:val="BodyText2"/>
              <w:rPr>
                <w:rFonts w:ascii="Palatino" w:hAnsi="Palatino"/>
                <w:b w:val="0"/>
                <w:bCs/>
                <w:sz w:val="24"/>
              </w:rPr>
            </w:pPr>
            <w:r w:rsidRPr="004160C4">
              <w:rPr>
                <w:rFonts w:ascii="Palatino" w:hAnsi="Palatino"/>
                <w:b w:val="0"/>
                <w:bCs/>
                <w:sz w:val="24"/>
              </w:rPr>
              <w:t>The following three topics will be discussed at</w:t>
            </w:r>
            <w:r w:rsidR="005604CB" w:rsidRPr="004160C4">
              <w:rPr>
                <w:rFonts w:ascii="Palatino" w:hAnsi="Palatino"/>
                <w:b w:val="0"/>
                <w:bCs/>
                <w:sz w:val="24"/>
              </w:rPr>
              <w:t xml:space="preserve"> two or more </w:t>
            </w:r>
            <w:r w:rsidRPr="004160C4">
              <w:rPr>
                <w:rFonts w:ascii="Palatino" w:hAnsi="Palatino"/>
                <w:b w:val="0"/>
                <w:bCs/>
                <w:sz w:val="24"/>
              </w:rPr>
              <w:t>tables</w:t>
            </w:r>
            <w:r w:rsidR="004B21CC" w:rsidRPr="004160C4">
              <w:rPr>
                <w:rFonts w:ascii="Palatino" w:hAnsi="Palatino"/>
                <w:b w:val="0"/>
                <w:bCs/>
                <w:sz w:val="24"/>
              </w:rPr>
              <w:t xml:space="preserve"> each</w:t>
            </w:r>
            <w:r w:rsidRPr="004160C4">
              <w:rPr>
                <w:rFonts w:ascii="Palatino" w:hAnsi="Palatino"/>
                <w:b w:val="0"/>
                <w:bCs/>
                <w:sz w:val="24"/>
              </w:rPr>
              <w:t xml:space="preserve">, using a </w:t>
            </w:r>
            <w:r w:rsidR="005604CB" w:rsidRPr="004160C4">
              <w:rPr>
                <w:rFonts w:ascii="Palatino" w:hAnsi="Palatino"/>
                <w:b w:val="0"/>
                <w:bCs/>
                <w:sz w:val="24"/>
              </w:rPr>
              <w:t xml:space="preserve">related </w:t>
            </w:r>
            <w:r w:rsidRPr="004160C4">
              <w:rPr>
                <w:rFonts w:ascii="Palatino" w:hAnsi="Palatino"/>
                <w:b w:val="0"/>
                <w:bCs/>
                <w:sz w:val="24"/>
              </w:rPr>
              <w:t>Q&amp;A from the ECK P</w:t>
            </w:r>
            <w:r w:rsidR="005604CB" w:rsidRPr="004160C4">
              <w:rPr>
                <w:rFonts w:ascii="Palatino" w:hAnsi="Palatino"/>
                <w:b w:val="0"/>
                <w:bCs/>
                <w:sz w:val="24"/>
              </w:rPr>
              <w:t>arent blog as a launching point</w:t>
            </w:r>
            <w:r w:rsidRPr="004160C4">
              <w:rPr>
                <w:rFonts w:ascii="Palatino" w:hAnsi="Palatino"/>
                <w:b w:val="0"/>
                <w:bCs/>
                <w:sz w:val="24"/>
              </w:rPr>
              <w:t>:</w:t>
            </w:r>
          </w:p>
          <w:p w:rsidR="00757DB1" w:rsidRPr="004160C4" w:rsidRDefault="00757DB1" w:rsidP="00966EF6">
            <w:pPr>
              <w:pStyle w:val="BodyText2"/>
              <w:rPr>
                <w:rFonts w:ascii="Palatino" w:hAnsi="Palatino"/>
                <w:b w:val="0"/>
                <w:bCs/>
                <w:sz w:val="24"/>
              </w:rPr>
            </w:pPr>
          </w:p>
          <w:p w:rsidR="007A4A19" w:rsidRPr="004160C4" w:rsidRDefault="003A06D3" w:rsidP="006D7FA7">
            <w:pPr>
              <w:pStyle w:val="BodyText2"/>
              <w:numPr>
                <w:ilvl w:val="0"/>
                <w:numId w:val="8"/>
              </w:numPr>
              <w:ind w:left="855"/>
              <w:rPr>
                <w:rFonts w:ascii="Palatino" w:hAnsi="Palatino"/>
                <w:bCs/>
                <w:sz w:val="24"/>
              </w:rPr>
            </w:pPr>
            <w:r w:rsidRPr="004160C4">
              <w:rPr>
                <w:rFonts w:ascii="Palatino" w:hAnsi="Palatino"/>
                <w:b w:val="0"/>
                <w:bCs/>
                <w:sz w:val="24"/>
              </w:rPr>
              <w:t>Helping our Children Balance Spirituality and Technology</w:t>
            </w:r>
            <w:r w:rsidR="007A4A19" w:rsidRPr="004160C4">
              <w:rPr>
                <w:rFonts w:ascii="Palatino" w:hAnsi="Palatino"/>
                <w:bCs/>
                <w:sz w:val="24"/>
              </w:rPr>
              <w:br/>
            </w:r>
            <w:r w:rsidR="007A4A19" w:rsidRPr="004160C4">
              <w:rPr>
                <w:rFonts w:ascii="Palatino" w:hAnsi="Palatino"/>
                <w:b w:val="0"/>
                <w:bCs/>
                <w:sz w:val="24"/>
              </w:rPr>
              <w:t>Q&amp;A</w:t>
            </w:r>
            <w:r w:rsidR="00944AAC" w:rsidRPr="004160C4">
              <w:rPr>
                <w:rFonts w:ascii="Palatino" w:hAnsi="Palatino"/>
                <w:b w:val="0"/>
                <w:bCs/>
                <w:sz w:val="24"/>
              </w:rPr>
              <w:t>s</w:t>
            </w:r>
            <w:r w:rsidR="007A4A19" w:rsidRPr="004160C4">
              <w:rPr>
                <w:rFonts w:ascii="Palatino" w:hAnsi="Palatino"/>
                <w:b w:val="0"/>
                <w:bCs/>
                <w:sz w:val="24"/>
              </w:rPr>
              <w:t xml:space="preserve">: </w:t>
            </w:r>
            <w:r w:rsidR="007A4A19" w:rsidRPr="004160C4">
              <w:rPr>
                <w:rFonts w:ascii="Palatino" w:hAnsi="Palatino"/>
                <w:b w:val="0"/>
                <w:bCs/>
                <w:i/>
                <w:sz w:val="24"/>
              </w:rPr>
              <w:t>Addiction to Mobile Devices</w:t>
            </w:r>
            <w:r w:rsidR="006D7FA7" w:rsidRPr="004160C4">
              <w:rPr>
                <w:rFonts w:ascii="Palatino" w:hAnsi="Palatino"/>
                <w:b w:val="0"/>
                <w:bCs/>
                <w:i/>
                <w:sz w:val="24"/>
              </w:rPr>
              <w:t xml:space="preserve"> </w:t>
            </w:r>
            <w:r w:rsidR="006D7FA7" w:rsidRPr="004160C4">
              <w:rPr>
                <w:rFonts w:ascii="Palatino" w:hAnsi="Palatino"/>
                <w:b w:val="0"/>
                <w:bCs/>
                <w:sz w:val="24"/>
              </w:rPr>
              <w:t>or</w:t>
            </w:r>
            <w:r w:rsidR="00944AAC" w:rsidRPr="004160C4">
              <w:rPr>
                <w:rFonts w:ascii="Palatino" w:hAnsi="Palatino"/>
                <w:b w:val="0"/>
                <w:bCs/>
                <w:i/>
                <w:sz w:val="24"/>
              </w:rPr>
              <w:t xml:space="preserve"> Balancing Use of Technology</w:t>
            </w:r>
          </w:p>
          <w:p w:rsidR="009C7B86" w:rsidRPr="004160C4" w:rsidRDefault="009C7B86" w:rsidP="006D7FA7">
            <w:pPr>
              <w:pStyle w:val="BodyText2"/>
              <w:ind w:left="855" w:hanging="360"/>
              <w:rPr>
                <w:rFonts w:ascii="Palatino" w:hAnsi="Palatino"/>
                <w:bCs/>
                <w:sz w:val="24"/>
              </w:rPr>
            </w:pPr>
          </w:p>
          <w:p w:rsidR="009C7B86" w:rsidRPr="004160C4" w:rsidRDefault="009C7B86" w:rsidP="006D7FA7">
            <w:pPr>
              <w:pStyle w:val="BodyText2"/>
              <w:numPr>
                <w:ilvl w:val="0"/>
                <w:numId w:val="8"/>
              </w:numPr>
              <w:ind w:left="855"/>
              <w:rPr>
                <w:rFonts w:ascii="Palatino" w:hAnsi="Palatino"/>
                <w:b w:val="0"/>
                <w:bCs/>
                <w:sz w:val="24"/>
              </w:rPr>
            </w:pPr>
            <w:r w:rsidRPr="004160C4">
              <w:rPr>
                <w:rFonts w:ascii="Palatino" w:hAnsi="Palatino"/>
                <w:b w:val="0"/>
                <w:bCs/>
                <w:sz w:val="24"/>
              </w:rPr>
              <w:t>Parenting Adolescents in ECK</w:t>
            </w:r>
            <w:r w:rsidR="007A4A19" w:rsidRPr="004160C4">
              <w:rPr>
                <w:rFonts w:ascii="Palatino" w:hAnsi="Palatino"/>
                <w:b w:val="0"/>
                <w:bCs/>
                <w:sz w:val="24"/>
              </w:rPr>
              <w:br/>
              <w:t>Q&amp;A</w:t>
            </w:r>
            <w:r w:rsidR="00944AAC" w:rsidRPr="004160C4">
              <w:rPr>
                <w:rFonts w:ascii="Palatino" w:hAnsi="Palatino"/>
                <w:b w:val="0"/>
                <w:bCs/>
                <w:sz w:val="24"/>
              </w:rPr>
              <w:t>s</w:t>
            </w:r>
            <w:r w:rsidR="007A4A19" w:rsidRPr="004160C4">
              <w:rPr>
                <w:rFonts w:ascii="Palatino" w:hAnsi="Palatino"/>
                <w:b w:val="0"/>
                <w:bCs/>
                <w:sz w:val="24"/>
              </w:rPr>
              <w:t xml:space="preserve">: </w:t>
            </w:r>
            <w:r w:rsidR="00944AAC" w:rsidRPr="004160C4">
              <w:rPr>
                <w:rFonts w:ascii="Palatino" w:hAnsi="Palatino"/>
                <w:b w:val="0"/>
                <w:bCs/>
                <w:i/>
                <w:sz w:val="24"/>
              </w:rPr>
              <w:t>Trial an</w:t>
            </w:r>
            <w:r w:rsidR="006D7FA7" w:rsidRPr="004160C4">
              <w:rPr>
                <w:rFonts w:ascii="Palatino" w:hAnsi="Palatino"/>
                <w:b w:val="0"/>
                <w:bCs/>
                <w:i/>
                <w:sz w:val="24"/>
              </w:rPr>
              <w:t xml:space="preserve">d Error through the Teen Years </w:t>
            </w:r>
            <w:r w:rsidR="006D7FA7" w:rsidRPr="004160C4">
              <w:rPr>
                <w:rFonts w:ascii="Palatino" w:hAnsi="Palatino"/>
                <w:b w:val="0"/>
                <w:bCs/>
                <w:sz w:val="24"/>
              </w:rPr>
              <w:t xml:space="preserve">or </w:t>
            </w:r>
            <w:r w:rsidR="00944AAC" w:rsidRPr="004160C4">
              <w:rPr>
                <w:rFonts w:ascii="Palatino" w:hAnsi="Palatino"/>
                <w:b w:val="0"/>
                <w:bCs/>
                <w:i/>
                <w:sz w:val="24"/>
              </w:rPr>
              <w:t>Parenting Teens with Less Fear</w:t>
            </w:r>
          </w:p>
          <w:p w:rsidR="00D83119" w:rsidRPr="004160C4" w:rsidRDefault="00D83119" w:rsidP="00D83119">
            <w:pPr>
              <w:pStyle w:val="ListParagraph"/>
              <w:rPr>
                <w:rFonts w:ascii="Palatino" w:hAnsi="Palatino"/>
                <w:b/>
                <w:bCs/>
                <w:sz w:val="24"/>
              </w:rPr>
            </w:pPr>
          </w:p>
          <w:p w:rsidR="00D83119" w:rsidRPr="004160C4" w:rsidRDefault="00D83119" w:rsidP="00D83119">
            <w:pPr>
              <w:pStyle w:val="BodyText2"/>
              <w:numPr>
                <w:ilvl w:val="0"/>
                <w:numId w:val="8"/>
              </w:numPr>
              <w:ind w:left="855"/>
              <w:rPr>
                <w:rFonts w:ascii="Palatino" w:hAnsi="Palatino"/>
                <w:bCs/>
                <w:i/>
                <w:sz w:val="24"/>
              </w:rPr>
            </w:pPr>
            <w:r w:rsidRPr="004160C4">
              <w:rPr>
                <w:rFonts w:ascii="Palatino" w:hAnsi="Palatino"/>
                <w:b w:val="0"/>
                <w:bCs/>
                <w:sz w:val="24"/>
              </w:rPr>
              <w:t>I am the Only ECK Parent in my Family</w:t>
            </w:r>
            <w:r w:rsidRPr="004160C4">
              <w:rPr>
                <w:rFonts w:ascii="Palatino" w:hAnsi="Palatino"/>
                <w:b w:val="0"/>
                <w:bCs/>
                <w:sz w:val="24"/>
              </w:rPr>
              <w:br/>
              <w:t xml:space="preserve">Q&amp;As: </w:t>
            </w:r>
            <w:r w:rsidRPr="004160C4">
              <w:rPr>
                <w:rFonts w:ascii="Palatino" w:hAnsi="Palatino"/>
                <w:b w:val="0"/>
                <w:bCs/>
                <w:i/>
                <w:sz w:val="24"/>
              </w:rPr>
              <w:t xml:space="preserve">Mixed Religious Upbringing </w:t>
            </w:r>
            <w:r w:rsidRPr="004160C4">
              <w:rPr>
                <w:rFonts w:ascii="Palatino" w:hAnsi="Palatino"/>
                <w:b w:val="0"/>
                <w:bCs/>
                <w:sz w:val="24"/>
              </w:rPr>
              <w:t>or</w:t>
            </w:r>
            <w:r w:rsidRPr="004160C4">
              <w:rPr>
                <w:rFonts w:ascii="Palatino" w:hAnsi="Palatino"/>
                <w:b w:val="0"/>
                <w:bCs/>
                <w:i/>
                <w:sz w:val="24"/>
              </w:rPr>
              <w:t xml:space="preserve"> Family Love Bonds</w:t>
            </w:r>
          </w:p>
          <w:p w:rsidR="009C7B86" w:rsidRPr="004160C4" w:rsidRDefault="009C7B86" w:rsidP="007A4A19">
            <w:pPr>
              <w:pStyle w:val="BodyText2"/>
              <w:rPr>
                <w:rFonts w:ascii="Palatino" w:hAnsi="Palatino"/>
                <w:bCs/>
                <w:sz w:val="24"/>
              </w:rPr>
            </w:pPr>
          </w:p>
          <w:p w:rsidR="00A42C7B" w:rsidRPr="004160C4" w:rsidRDefault="00A42C7B" w:rsidP="00966EF6">
            <w:pPr>
              <w:pStyle w:val="BodyText2"/>
              <w:rPr>
                <w:rFonts w:ascii="Palatino" w:hAnsi="Palatino"/>
                <w:bCs/>
                <w:color w:val="0070C0"/>
                <w:sz w:val="24"/>
              </w:rPr>
            </w:pPr>
            <w:r w:rsidRPr="004160C4">
              <w:rPr>
                <w:rFonts w:ascii="Palatino" w:hAnsi="Palatino"/>
                <w:bCs/>
                <w:color w:val="0070C0"/>
                <w:sz w:val="24"/>
              </w:rPr>
              <w:t>Large Group Sharing of highlights from small groups</w:t>
            </w:r>
          </w:p>
          <w:p w:rsidR="00757DB1" w:rsidRPr="004160C4" w:rsidRDefault="00757DB1" w:rsidP="00966EF6">
            <w:pPr>
              <w:pStyle w:val="BodyText2"/>
              <w:rPr>
                <w:rFonts w:ascii="Palatino" w:hAnsi="Palatino"/>
                <w:b w:val="0"/>
                <w:bCs/>
                <w:color w:val="0070C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B" w:rsidRPr="004160C4" w:rsidRDefault="00A42C7B" w:rsidP="00EA1586">
            <w:pPr>
              <w:pStyle w:val="BodyText2"/>
              <w:jc w:val="center"/>
              <w:rPr>
                <w:rFonts w:ascii="Palatino" w:hAnsi="Palatino"/>
                <w:b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0D" w:rsidRPr="004160C4" w:rsidRDefault="0078260D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78260D" w:rsidRPr="004160C4" w:rsidRDefault="0078260D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A42C7B" w:rsidRPr="004160C4" w:rsidRDefault="00A42C7B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  <w:r w:rsidRPr="004160C4">
              <w:rPr>
                <w:rFonts w:ascii="Palatino" w:hAnsi="Palatino"/>
                <w:b w:val="0"/>
                <w:sz w:val="24"/>
              </w:rPr>
              <w:t>(</w:t>
            </w:r>
            <w:r w:rsidR="00EA1586" w:rsidRPr="004160C4">
              <w:rPr>
                <w:rFonts w:ascii="Palatino" w:hAnsi="Palatino"/>
                <w:b w:val="0"/>
                <w:sz w:val="24"/>
              </w:rPr>
              <w:t>15</w:t>
            </w:r>
            <w:r w:rsidRPr="004160C4">
              <w:rPr>
                <w:rFonts w:ascii="Palatino" w:hAnsi="Palatino"/>
                <w:b w:val="0"/>
                <w:sz w:val="24"/>
              </w:rPr>
              <w:t>min)</w:t>
            </w:r>
          </w:p>
          <w:p w:rsidR="00A42C7B" w:rsidRPr="004160C4" w:rsidRDefault="00A42C7B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A42C7B" w:rsidRPr="004160C4" w:rsidRDefault="00A42C7B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A42C7B" w:rsidRPr="004160C4" w:rsidRDefault="00A42C7B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A42C7B" w:rsidRPr="004160C4" w:rsidRDefault="00A42C7B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A42C7B" w:rsidRPr="004160C4" w:rsidRDefault="00A42C7B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423258" w:rsidRPr="004160C4" w:rsidRDefault="00423258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423258" w:rsidRPr="004160C4" w:rsidRDefault="00423258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771FF2" w:rsidRPr="004160C4" w:rsidRDefault="005604CB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  <w:r w:rsidRPr="004160C4">
              <w:rPr>
                <w:rFonts w:ascii="Palatino" w:hAnsi="Palatino"/>
                <w:b w:val="0"/>
                <w:sz w:val="24"/>
              </w:rPr>
              <w:br/>
            </w:r>
          </w:p>
          <w:p w:rsidR="005604CB" w:rsidRPr="004160C4" w:rsidRDefault="005604CB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78260D" w:rsidRPr="004160C4" w:rsidRDefault="0078260D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78260D" w:rsidRPr="004160C4" w:rsidRDefault="0078260D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A42C7B" w:rsidRPr="004160C4" w:rsidRDefault="00A42C7B" w:rsidP="005604CB">
            <w:pPr>
              <w:pStyle w:val="BodyText2"/>
              <w:rPr>
                <w:rFonts w:ascii="Palatino" w:hAnsi="Palatino"/>
                <w:b w:val="0"/>
                <w:sz w:val="24"/>
              </w:rPr>
            </w:pPr>
            <w:r w:rsidRPr="004160C4">
              <w:rPr>
                <w:rFonts w:ascii="Palatino" w:hAnsi="Palatino"/>
                <w:b w:val="0"/>
                <w:sz w:val="24"/>
              </w:rPr>
              <w:t>(</w:t>
            </w:r>
            <w:r w:rsidR="00EA1586" w:rsidRPr="004160C4">
              <w:rPr>
                <w:rFonts w:ascii="Palatino" w:hAnsi="Palatino"/>
                <w:b w:val="0"/>
                <w:sz w:val="24"/>
              </w:rPr>
              <w:t>10</w:t>
            </w:r>
            <w:r w:rsidR="005604CB" w:rsidRPr="004160C4">
              <w:rPr>
                <w:rFonts w:ascii="Palatino" w:hAnsi="Palatino"/>
                <w:b w:val="0"/>
                <w:sz w:val="24"/>
              </w:rPr>
              <w:t>m</w:t>
            </w:r>
            <w:r w:rsidRPr="004160C4">
              <w:rPr>
                <w:rFonts w:ascii="Palatino" w:hAnsi="Palatino"/>
                <w:b w:val="0"/>
                <w:sz w:val="24"/>
              </w:rPr>
              <w:t>in)</w:t>
            </w:r>
          </w:p>
        </w:tc>
      </w:tr>
      <w:tr w:rsidR="003A06D3" w:rsidRPr="004160C4" w:rsidTr="00F24F03">
        <w:trPr>
          <w:trHeight w:val="179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3" w:rsidRPr="004160C4" w:rsidRDefault="003A06D3" w:rsidP="003A06D3">
            <w:pPr>
              <w:pStyle w:val="BodyText2"/>
              <w:rPr>
                <w:rFonts w:ascii="Palatino" w:hAnsi="Palatino"/>
                <w:b w:val="0"/>
                <w:color w:val="FF0000"/>
                <w:sz w:val="24"/>
              </w:rPr>
            </w:pPr>
            <w:r w:rsidRPr="004160C4">
              <w:rPr>
                <w:rFonts w:ascii="Palatino" w:hAnsi="Palatino"/>
                <w:bCs/>
                <w:color w:val="0070C0"/>
                <w:sz w:val="28"/>
                <w:szCs w:val="28"/>
              </w:rPr>
              <w:t>Panel: Weaving the ECK Teachings into our Children’s Everyday Lives</w:t>
            </w:r>
            <w:r w:rsidRPr="004160C4">
              <w:rPr>
                <w:rFonts w:ascii="Palatino" w:hAnsi="Palatino"/>
                <w:b w:val="0"/>
                <w:bCs/>
                <w:sz w:val="24"/>
              </w:rPr>
              <w:t xml:space="preserve"> </w:t>
            </w:r>
            <w:r w:rsidRPr="004160C4">
              <w:rPr>
                <w:rFonts w:ascii="Palatino" w:hAnsi="Palatino"/>
                <w:b w:val="0"/>
                <w:color w:val="FF0000"/>
                <w:sz w:val="24"/>
              </w:rPr>
              <w:t xml:space="preserve">(Slide </w:t>
            </w:r>
            <w:r w:rsidR="00D83119" w:rsidRPr="004160C4">
              <w:rPr>
                <w:rFonts w:ascii="Palatino" w:hAnsi="Palatino"/>
                <w:b w:val="0"/>
                <w:color w:val="FF0000"/>
                <w:sz w:val="24"/>
              </w:rPr>
              <w:t>8</w:t>
            </w:r>
            <w:r w:rsidRPr="004160C4">
              <w:rPr>
                <w:rFonts w:ascii="Palatino" w:hAnsi="Palatino"/>
                <w:b w:val="0"/>
                <w:color w:val="FF0000"/>
                <w:sz w:val="24"/>
              </w:rPr>
              <w:t xml:space="preserve">)  </w:t>
            </w:r>
          </w:p>
          <w:p w:rsidR="003A06D3" w:rsidRPr="004160C4" w:rsidRDefault="009C0AE2" w:rsidP="003A06D3">
            <w:pPr>
              <w:pStyle w:val="BodyText2"/>
              <w:numPr>
                <w:ilvl w:val="0"/>
                <w:numId w:val="6"/>
              </w:numPr>
              <w:rPr>
                <w:rFonts w:ascii="Palatino" w:hAnsi="Palatino"/>
                <w:b w:val="0"/>
                <w:bCs/>
                <w:sz w:val="24"/>
              </w:rPr>
            </w:pPr>
            <w:r w:rsidRPr="004160C4">
              <w:rPr>
                <w:rFonts w:ascii="Palatino" w:hAnsi="Palatino"/>
                <w:b w:val="0"/>
                <w:bCs/>
                <w:sz w:val="24"/>
              </w:rPr>
              <w:t>Introduce p</w:t>
            </w:r>
            <w:r w:rsidR="003A06D3" w:rsidRPr="004160C4">
              <w:rPr>
                <w:rFonts w:ascii="Palatino" w:hAnsi="Palatino"/>
                <w:b w:val="0"/>
                <w:bCs/>
                <w:sz w:val="24"/>
              </w:rPr>
              <w:t xml:space="preserve">resenters:  </w:t>
            </w:r>
            <w:r w:rsidR="004B21CC" w:rsidRPr="004160C4">
              <w:rPr>
                <w:rFonts w:ascii="Palatino" w:hAnsi="Palatino"/>
                <w:b w:val="0"/>
                <w:bCs/>
                <w:sz w:val="24"/>
              </w:rPr>
              <w:t>__________________________________</w:t>
            </w:r>
          </w:p>
          <w:p w:rsidR="003A06D3" w:rsidRPr="004160C4" w:rsidRDefault="00CA476C" w:rsidP="003A06D3">
            <w:pPr>
              <w:pStyle w:val="BodyText2"/>
              <w:rPr>
                <w:rFonts w:ascii="Palatino" w:hAnsi="Palatino"/>
                <w:b w:val="0"/>
                <w:bCs/>
                <w:sz w:val="24"/>
              </w:rPr>
            </w:pPr>
            <w:r w:rsidRPr="004160C4">
              <w:rPr>
                <w:rFonts w:ascii="Palatino" w:hAnsi="Palatino"/>
                <w:b w:val="0"/>
                <w:bCs/>
                <w:sz w:val="24"/>
              </w:rPr>
              <w:tab/>
            </w:r>
            <w:r w:rsidRPr="004160C4">
              <w:rPr>
                <w:rFonts w:ascii="Palatino" w:hAnsi="Palatino"/>
                <w:b w:val="0"/>
                <w:bCs/>
                <w:sz w:val="24"/>
              </w:rPr>
              <w:tab/>
            </w:r>
            <w:r w:rsidRPr="004160C4">
              <w:rPr>
                <w:rFonts w:ascii="Palatino" w:hAnsi="Palatino"/>
                <w:b w:val="0"/>
                <w:bCs/>
                <w:sz w:val="24"/>
              </w:rPr>
              <w:tab/>
            </w:r>
            <w:r w:rsidRPr="004160C4">
              <w:rPr>
                <w:rFonts w:ascii="Palatino" w:hAnsi="Palatino"/>
                <w:b w:val="0"/>
                <w:bCs/>
                <w:sz w:val="24"/>
              </w:rPr>
              <w:tab/>
              <w:t xml:space="preserve">   </w:t>
            </w:r>
            <w:r w:rsidR="003E6F4B" w:rsidRPr="004160C4">
              <w:rPr>
                <w:rFonts w:ascii="Palatino" w:hAnsi="Palatino"/>
                <w:b w:val="0"/>
                <w:bCs/>
                <w:sz w:val="24"/>
              </w:rPr>
              <w:t xml:space="preserve">    </w:t>
            </w:r>
            <w:r w:rsidRPr="004160C4">
              <w:rPr>
                <w:rFonts w:ascii="Palatino" w:hAnsi="Palatino"/>
                <w:b w:val="0"/>
                <w:bCs/>
                <w:sz w:val="24"/>
              </w:rPr>
              <w:t xml:space="preserve"> {</w:t>
            </w:r>
            <w:r w:rsidR="003E6F4B" w:rsidRPr="004160C4">
              <w:rPr>
                <w:rFonts w:ascii="Palatino" w:hAnsi="Palatino"/>
                <w:b w:val="0"/>
                <w:bCs/>
                <w:sz w:val="24"/>
              </w:rPr>
              <w:t>A</w:t>
            </w:r>
            <w:r w:rsidRPr="004160C4">
              <w:rPr>
                <w:rFonts w:ascii="Palatino" w:hAnsi="Palatino"/>
                <w:b w:val="0"/>
                <w:bCs/>
                <w:sz w:val="24"/>
              </w:rPr>
              <w:t xml:space="preserve"> parent and their adult child]</w:t>
            </w:r>
          </w:p>
          <w:p w:rsidR="00CA476C" w:rsidRPr="004160C4" w:rsidRDefault="00CA476C" w:rsidP="003A06D3">
            <w:pPr>
              <w:pStyle w:val="BodyText2"/>
              <w:rPr>
                <w:rFonts w:ascii="Palatino" w:hAnsi="Palatino"/>
                <w:b w:val="0"/>
                <w:bCs/>
                <w:sz w:val="24"/>
              </w:rPr>
            </w:pPr>
          </w:p>
          <w:p w:rsidR="003A06D3" w:rsidRPr="004160C4" w:rsidRDefault="003A06D3" w:rsidP="003A06D3">
            <w:pPr>
              <w:pStyle w:val="BodyText2"/>
              <w:rPr>
                <w:rFonts w:ascii="Palatino" w:hAnsi="Palatino"/>
                <w:b w:val="0"/>
                <w:bCs/>
                <w:sz w:val="24"/>
              </w:rPr>
            </w:pPr>
            <w:r w:rsidRPr="004160C4">
              <w:rPr>
                <w:rFonts w:ascii="Palatino" w:hAnsi="Palatino"/>
                <w:b w:val="0"/>
                <w:bCs/>
                <w:sz w:val="24"/>
              </w:rPr>
              <w:t>P</w:t>
            </w:r>
            <w:r w:rsidR="005604CB" w:rsidRPr="004160C4">
              <w:rPr>
                <w:rFonts w:ascii="Palatino" w:hAnsi="Palatino"/>
                <w:b w:val="0"/>
                <w:bCs/>
                <w:sz w:val="24"/>
              </w:rPr>
              <w:t>anelists</w:t>
            </w:r>
            <w:r w:rsidRPr="004160C4">
              <w:rPr>
                <w:rFonts w:ascii="Palatino" w:hAnsi="Palatino"/>
                <w:b w:val="0"/>
                <w:bCs/>
                <w:sz w:val="24"/>
              </w:rPr>
              <w:t xml:space="preserve"> will share their personal family experiences while </w:t>
            </w:r>
            <w:r w:rsidR="004B21CC" w:rsidRPr="004160C4">
              <w:rPr>
                <w:rFonts w:ascii="Palatino" w:hAnsi="Palatino"/>
                <w:b w:val="0"/>
                <w:bCs/>
                <w:sz w:val="24"/>
              </w:rPr>
              <w:t>[name]</w:t>
            </w:r>
            <w:r w:rsidRPr="004160C4">
              <w:rPr>
                <w:rFonts w:ascii="Palatino" w:hAnsi="Palatino"/>
                <w:b w:val="0"/>
                <w:bCs/>
                <w:sz w:val="24"/>
              </w:rPr>
              <w:t xml:space="preserve"> was growing u</w:t>
            </w:r>
            <w:r w:rsidR="005604CB" w:rsidRPr="004160C4">
              <w:rPr>
                <w:rFonts w:ascii="Palatino" w:hAnsi="Palatino"/>
                <w:b w:val="0"/>
                <w:bCs/>
                <w:sz w:val="24"/>
              </w:rPr>
              <w:t>p</w:t>
            </w:r>
            <w:r w:rsidR="00CA476C" w:rsidRPr="004160C4">
              <w:rPr>
                <w:rFonts w:ascii="Palatino" w:hAnsi="Palatino"/>
                <w:b w:val="0"/>
                <w:bCs/>
                <w:sz w:val="24"/>
              </w:rPr>
              <w:t xml:space="preserve">, and </w:t>
            </w:r>
            <w:r w:rsidR="005604CB" w:rsidRPr="004160C4">
              <w:rPr>
                <w:rFonts w:ascii="Palatino" w:hAnsi="Palatino"/>
                <w:b w:val="0"/>
                <w:bCs/>
                <w:sz w:val="24"/>
              </w:rPr>
              <w:t xml:space="preserve">how they </w:t>
            </w:r>
            <w:r w:rsidR="003E6F4B" w:rsidRPr="004160C4">
              <w:rPr>
                <w:rFonts w:ascii="Palatino" w:hAnsi="Palatino"/>
                <w:b w:val="0"/>
                <w:bCs/>
                <w:sz w:val="24"/>
              </w:rPr>
              <w:t xml:space="preserve">have </w:t>
            </w:r>
            <w:r w:rsidR="00CA476C" w:rsidRPr="004160C4">
              <w:rPr>
                <w:rFonts w:ascii="Palatino" w:hAnsi="Palatino"/>
                <w:b w:val="0"/>
                <w:bCs/>
                <w:sz w:val="24"/>
              </w:rPr>
              <w:t>b</w:t>
            </w:r>
            <w:r w:rsidR="003E6F4B" w:rsidRPr="004160C4">
              <w:rPr>
                <w:rFonts w:ascii="Palatino" w:hAnsi="Palatino"/>
                <w:b w:val="0"/>
                <w:bCs/>
                <w:sz w:val="24"/>
              </w:rPr>
              <w:t>r</w:t>
            </w:r>
            <w:r w:rsidR="00CA476C" w:rsidRPr="004160C4">
              <w:rPr>
                <w:rFonts w:ascii="Palatino" w:hAnsi="Palatino"/>
                <w:b w:val="0"/>
                <w:bCs/>
                <w:sz w:val="24"/>
              </w:rPr>
              <w:t xml:space="preserve">ought the ECK principles to life in their families and passed along the ECK teachings. They’ll also share how they have </w:t>
            </w:r>
            <w:r w:rsidR="005604CB" w:rsidRPr="004160C4">
              <w:rPr>
                <w:rFonts w:ascii="Palatino" w:hAnsi="Palatino"/>
                <w:b w:val="0"/>
                <w:bCs/>
                <w:sz w:val="24"/>
              </w:rPr>
              <w:t>help</w:t>
            </w:r>
            <w:r w:rsidR="007A4A19" w:rsidRPr="004160C4">
              <w:rPr>
                <w:rFonts w:ascii="Palatino" w:hAnsi="Palatino"/>
                <w:b w:val="0"/>
                <w:bCs/>
                <w:sz w:val="24"/>
              </w:rPr>
              <w:t xml:space="preserve">ed their children to know and personally connect with the </w:t>
            </w:r>
            <w:proofErr w:type="spellStart"/>
            <w:r w:rsidR="007A4A19" w:rsidRPr="004160C4">
              <w:rPr>
                <w:rFonts w:ascii="Palatino" w:hAnsi="Palatino"/>
                <w:b w:val="0"/>
                <w:bCs/>
                <w:sz w:val="24"/>
              </w:rPr>
              <w:t>M</w:t>
            </w:r>
            <w:r w:rsidR="007A4A19" w:rsidRPr="004160C4">
              <w:rPr>
                <w:rFonts w:ascii="Palatino" w:hAnsi="Palatino"/>
                <w:b w:val="0"/>
                <w:bCs/>
                <w:smallCaps/>
                <w:sz w:val="24"/>
              </w:rPr>
              <w:t>ahanta</w:t>
            </w:r>
            <w:proofErr w:type="spellEnd"/>
            <w:r w:rsidR="00CA476C" w:rsidRPr="004160C4">
              <w:rPr>
                <w:rFonts w:ascii="Palatino" w:hAnsi="Palatino"/>
                <w:b w:val="0"/>
                <w:bCs/>
                <w:sz w:val="24"/>
              </w:rPr>
              <w:t>.</w:t>
            </w:r>
          </w:p>
          <w:p w:rsidR="003A06D3" w:rsidRPr="004160C4" w:rsidRDefault="003A06D3" w:rsidP="003A06D3">
            <w:pPr>
              <w:pStyle w:val="BodyText2"/>
              <w:rPr>
                <w:rFonts w:ascii="Palatino" w:hAnsi="Palatino"/>
                <w:b w:val="0"/>
                <w:bCs/>
                <w:sz w:val="24"/>
              </w:rPr>
            </w:pPr>
          </w:p>
          <w:p w:rsidR="003A06D3" w:rsidRPr="004160C4" w:rsidRDefault="003A06D3" w:rsidP="00EA1586">
            <w:pPr>
              <w:spacing w:line="240" w:lineRule="atLeast"/>
              <w:rPr>
                <w:rFonts w:ascii="Palatino" w:hAnsi="Palatino"/>
                <w:sz w:val="24"/>
              </w:rPr>
            </w:pPr>
            <w:r w:rsidRPr="004160C4">
              <w:rPr>
                <w:rFonts w:ascii="Palatino" w:hAnsi="Palatino"/>
                <w:b/>
                <w:color w:val="0070C0"/>
                <w:sz w:val="28"/>
                <w:szCs w:val="28"/>
              </w:rPr>
              <w:t>Large Group Call-out</w:t>
            </w:r>
            <w:r w:rsidRPr="004160C4">
              <w:rPr>
                <w:rFonts w:ascii="Palatino" w:hAnsi="Palatino"/>
                <w:b/>
                <w:sz w:val="24"/>
              </w:rPr>
              <w:t xml:space="preserve">:  </w:t>
            </w:r>
            <w:r w:rsidRPr="004160C4">
              <w:rPr>
                <w:rFonts w:ascii="Palatino" w:hAnsi="Palatino"/>
                <w:sz w:val="24"/>
              </w:rPr>
              <w:t>Invite parents to quickly share something that helps them weave the ECK teachings into their children’s lives.</w:t>
            </w:r>
            <w:r w:rsidR="006D7FA7" w:rsidRPr="004160C4">
              <w:rPr>
                <w:rFonts w:ascii="Palatino" w:hAnsi="Palatino"/>
                <w:sz w:val="24"/>
              </w:rPr>
              <w:t xml:space="preserve"> </w:t>
            </w:r>
          </w:p>
          <w:p w:rsidR="00757DB1" w:rsidRPr="004160C4" w:rsidRDefault="00757DB1" w:rsidP="00EA1586">
            <w:pPr>
              <w:spacing w:line="240" w:lineRule="atLeast"/>
              <w:rPr>
                <w:rFonts w:ascii="Palatino" w:hAnsi="Palatino"/>
                <w:sz w:val="24"/>
              </w:rPr>
            </w:pPr>
          </w:p>
          <w:p w:rsidR="00757DB1" w:rsidRPr="004160C4" w:rsidRDefault="00757DB1" w:rsidP="00757DB1">
            <w:pPr>
              <w:rPr>
                <w:rFonts w:ascii="Palatino" w:hAnsi="Palatino"/>
                <w:bCs/>
                <w:sz w:val="24"/>
                <w:szCs w:val="24"/>
              </w:rPr>
            </w:pPr>
            <w:r w:rsidRPr="004160C4">
              <w:rPr>
                <w:rFonts w:ascii="Palatino" w:hAnsi="Palatino"/>
                <w:b/>
                <w:bCs/>
                <w:sz w:val="24"/>
                <w:szCs w:val="24"/>
              </w:rPr>
              <w:t>Facilitator shares:</w:t>
            </w:r>
            <w:r w:rsidRPr="004160C4">
              <w:rPr>
                <w:rFonts w:ascii="Palatino" w:hAnsi="Palatino"/>
                <w:bCs/>
                <w:sz w:val="24"/>
                <w:szCs w:val="24"/>
              </w:rPr>
              <w:t xml:space="preserve">  One resource we </w:t>
            </w:r>
            <w:r w:rsidR="00CA476C" w:rsidRPr="004160C4">
              <w:rPr>
                <w:rFonts w:ascii="Palatino" w:hAnsi="Palatino"/>
                <w:bCs/>
                <w:sz w:val="24"/>
                <w:szCs w:val="24"/>
              </w:rPr>
              <w:t>ha</w:t>
            </w:r>
            <w:r w:rsidRPr="004160C4">
              <w:rPr>
                <w:rFonts w:ascii="Palatino" w:hAnsi="Palatino"/>
                <w:bCs/>
                <w:sz w:val="24"/>
                <w:szCs w:val="24"/>
              </w:rPr>
              <w:t>ve that</w:t>
            </w:r>
            <w:r w:rsidR="00CA476C" w:rsidRPr="004160C4">
              <w:rPr>
                <w:rFonts w:ascii="Palatino" w:hAnsi="Palatino"/>
                <w:bCs/>
                <w:sz w:val="24"/>
                <w:szCs w:val="24"/>
              </w:rPr>
              <w:t xml:space="preserve"> can help</w:t>
            </w:r>
            <w:r w:rsidRPr="004160C4">
              <w:rPr>
                <w:rFonts w:ascii="Palatino" w:hAnsi="Palatino"/>
                <w:bCs/>
                <w:sz w:val="24"/>
                <w:szCs w:val="24"/>
              </w:rPr>
              <w:t xml:space="preserve"> us weave the ECK teachings into our kid’s lives is the little book, </w:t>
            </w:r>
            <w:r w:rsidRPr="004160C4">
              <w:rPr>
                <w:rFonts w:ascii="Palatino" w:hAnsi="Palatino"/>
                <w:bCs/>
                <w:i/>
                <w:sz w:val="24"/>
                <w:szCs w:val="24"/>
              </w:rPr>
              <w:t xml:space="preserve">Your Children and the ECK Discourses. </w:t>
            </w:r>
            <w:r w:rsidR="00CA476C" w:rsidRPr="004160C4">
              <w:rPr>
                <w:rFonts w:ascii="Palatino" w:hAnsi="Palatino"/>
                <w:bCs/>
                <w:sz w:val="24"/>
                <w:szCs w:val="24"/>
              </w:rPr>
              <w:t>If you haven’t read it, w</w:t>
            </w:r>
            <w:r w:rsidRPr="004160C4">
              <w:rPr>
                <w:rFonts w:ascii="Palatino" w:hAnsi="Palatino"/>
                <w:bCs/>
                <w:sz w:val="24"/>
                <w:szCs w:val="24"/>
              </w:rPr>
              <w:t>e highly recommend it! And if you have read it, we find it’s always worth reading again, to remind ourselves of all the parenting jewels it contains.</w:t>
            </w:r>
          </w:p>
          <w:p w:rsidR="00944AAC" w:rsidRPr="004160C4" w:rsidRDefault="00944AAC" w:rsidP="00944AAC">
            <w:pPr>
              <w:spacing w:line="240" w:lineRule="atLeast"/>
              <w:rPr>
                <w:rFonts w:ascii="Palatino" w:hAnsi="Palatin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3" w:rsidRPr="004160C4" w:rsidRDefault="003A06D3" w:rsidP="00966EF6">
            <w:pPr>
              <w:pStyle w:val="BodyText2"/>
              <w:jc w:val="center"/>
              <w:rPr>
                <w:rFonts w:ascii="Palatino" w:hAnsi="Palatino"/>
                <w:b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D3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  <w:r w:rsidRPr="004160C4">
              <w:rPr>
                <w:rFonts w:ascii="Palatino" w:hAnsi="Palatino"/>
                <w:b w:val="0"/>
                <w:sz w:val="24"/>
              </w:rPr>
              <w:t>(8 min)</w:t>
            </w: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78260D" w:rsidRPr="004160C4" w:rsidRDefault="0078260D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944AAC" w:rsidRPr="004160C4" w:rsidRDefault="00944AAC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  <w:r w:rsidRPr="004160C4">
              <w:rPr>
                <w:rFonts w:ascii="Palatino" w:hAnsi="Palatino"/>
                <w:b w:val="0"/>
                <w:sz w:val="24"/>
              </w:rPr>
              <w:t>(5 min)</w:t>
            </w:r>
          </w:p>
        </w:tc>
      </w:tr>
      <w:tr w:rsidR="00DB7AA3" w:rsidRPr="004160C4" w:rsidTr="00CA476C">
        <w:trPr>
          <w:trHeight w:val="233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A7" w:rsidRPr="004160C4" w:rsidRDefault="006D7FA7" w:rsidP="00DB7AA3">
            <w:pPr>
              <w:pStyle w:val="Header"/>
              <w:tabs>
                <w:tab w:val="left" w:pos="720"/>
              </w:tabs>
              <w:rPr>
                <w:rFonts w:ascii="Palatino" w:hAnsi="Palatino"/>
                <w:b/>
                <w:color w:val="0070C0"/>
                <w:sz w:val="28"/>
                <w:szCs w:val="28"/>
              </w:rPr>
            </w:pPr>
            <w:r w:rsidRPr="004160C4">
              <w:rPr>
                <w:rFonts w:ascii="Palatino" w:hAnsi="Palatino"/>
                <w:b/>
                <w:color w:val="0070C0"/>
                <w:sz w:val="28"/>
                <w:szCs w:val="28"/>
              </w:rPr>
              <w:t>Tips from the Master</w:t>
            </w:r>
          </w:p>
          <w:p w:rsidR="006D7FA7" w:rsidRPr="004160C4" w:rsidRDefault="006D7FA7" w:rsidP="00DB7AA3">
            <w:pPr>
              <w:pStyle w:val="Header"/>
              <w:tabs>
                <w:tab w:val="left" w:pos="720"/>
              </w:tabs>
              <w:rPr>
                <w:rFonts w:ascii="Palatino" w:hAnsi="Palatino"/>
                <w:b/>
                <w:color w:val="0070C0"/>
                <w:sz w:val="28"/>
                <w:szCs w:val="28"/>
              </w:rPr>
            </w:pPr>
          </w:p>
          <w:p w:rsidR="00944AAC" w:rsidRPr="004160C4" w:rsidRDefault="00944AAC" w:rsidP="00DB7AA3">
            <w:pPr>
              <w:pStyle w:val="Header"/>
              <w:tabs>
                <w:tab w:val="left" w:pos="720"/>
              </w:tabs>
              <w:rPr>
                <w:rFonts w:ascii="Palatino" w:hAnsi="Palatino"/>
                <w:b/>
                <w:sz w:val="24"/>
                <w:szCs w:val="24"/>
                <w:u w:val="single"/>
              </w:rPr>
            </w:pPr>
            <w:r w:rsidRPr="004160C4">
              <w:rPr>
                <w:rFonts w:ascii="Palatino" w:hAnsi="Palatino"/>
                <w:sz w:val="24"/>
              </w:rPr>
              <w:t>Provide attendees with printed Q&amp;A “Teaching My Small Child About ECK,</w:t>
            </w:r>
            <w:r w:rsidR="009B27C9" w:rsidRPr="004160C4">
              <w:rPr>
                <w:rFonts w:ascii="Palatino" w:hAnsi="Palatino"/>
                <w:sz w:val="24"/>
              </w:rPr>
              <w:t xml:space="preserve">” from the ECK Parent Blog site, in which Sri Harold shares </w:t>
            </w:r>
            <w:r w:rsidR="00776F5F" w:rsidRPr="004160C4">
              <w:rPr>
                <w:rFonts w:ascii="Palatino" w:hAnsi="Palatino"/>
                <w:sz w:val="24"/>
              </w:rPr>
              <w:t xml:space="preserve">easy, </w:t>
            </w:r>
            <w:r w:rsidR="009B27C9" w:rsidRPr="004160C4">
              <w:rPr>
                <w:rFonts w:ascii="Palatino" w:hAnsi="Palatino"/>
                <w:sz w:val="24"/>
              </w:rPr>
              <w:t>down-to-earth ways to weave the teachings of ECK into our children’s daily lives.</w:t>
            </w:r>
          </w:p>
          <w:p w:rsidR="00944AAC" w:rsidRPr="004160C4" w:rsidRDefault="00944AAC" w:rsidP="00DB7AA3">
            <w:pPr>
              <w:pStyle w:val="Header"/>
              <w:tabs>
                <w:tab w:val="left" w:pos="720"/>
              </w:tabs>
              <w:rPr>
                <w:rFonts w:ascii="Palatino" w:hAnsi="Palatino"/>
                <w:b/>
                <w:sz w:val="24"/>
                <w:szCs w:val="24"/>
                <w:u w:val="single"/>
              </w:rPr>
            </w:pPr>
          </w:p>
          <w:p w:rsidR="00DB7AA3" w:rsidRPr="004160C4" w:rsidRDefault="006D7FA7" w:rsidP="00DB7AA3">
            <w:pPr>
              <w:pStyle w:val="Header"/>
              <w:tabs>
                <w:tab w:val="left" w:pos="720"/>
              </w:tabs>
              <w:rPr>
                <w:rFonts w:ascii="Palatino" w:hAnsi="Palatino"/>
                <w:b/>
                <w:sz w:val="24"/>
                <w:szCs w:val="24"/>
              </w:rPr>
            </w:pPr>
            <w:r w:rsidRPr="004160C4">
              <w:rPr>
                <w:rFonts w:ascii="Palatino" w:hAnsi="Palatino"/>
                <w:b/>
                <w:sz w:val="24"/>
                <w:szCs w:val="24"/>
              </w:rPr>
              <w:t>Share t</w:t>
            </w:r>
            <w:r w:rsidR="00DB7AA3" w:rsidRPr="004160C4">
              <w:rPr>
                <w:rFonts w:ascii="Palatino" w:hAnsi="Palatino"/>
                <w:b/>
                <w:sz w:val="24"/>
                <w:szCs w:val="24"/>
              </w:rPr>
              <w:t xml:space="preserve">wo </w:t>
            </w:r>
            <w:r w:rsidRPr="004160C4">
              <w:rPr>
                <w:rFonts w:ascii="Palatino" w:hAnsi="Palatino"/>
                <w:b/>
                <w:sz w:val="24"/>
                <w:szCs w:val="24"/>
              </w:rPr>
              <w:t xml:space="preserve">more </w:t>
            </w:r>
            <w:r w:rsidR="00DB7AA3" w:rsidRPr="004160C4">
              <w:rPr>
                <w:rFonts w:ascii="Palatino" w:hAnsi="Palatino"/>
                <w:b/>
                <w:sz w:val="24"/>
                <w:szCs w:val="24"/>
              </w:rPr>
              <w:t>tips from Sri Harold:</w:t>
            </w:r>
          </w:p>
          <w:p w:rsidR="00DB7AA3" w:rsidRPr="004160C4" w:rsidRDefault="00DB7AA3" w:rsidP="00DB7AA3">
            <w:pPr>
              <w:pStyle w:val="Header"/>
              <w:tabs>
                <w:tab w:val="left" w:pos="720"/>
              </w:tabs>
              <w:rPr>
                <w:rFonts w:ascii="Palatino" w:hAnsi="Palatino"/>
                <w:b/>
                <w:sz w:val="24"/>
                <w:szCs w:val="24"/>
                <w:u w:val="single"/>
              </w:rPr>
            </w:pPr>
          </w:p>
          <w:p w:rsidR="00DB7AA3" w:rsidRPr="004160C4" w:rsidRDefault="00757DB1" w:rsidP="00DB7AA3">
            <w:pPr>
              <w:pStyle w:val="Header"/>
              <w:tabs>
                <w:tab w:val="left" w:pos="720"/>
              </w:tabs>
              <w:rPr>
                <w:rFonts w:ascii="Palatino" w:hAnsi="Palatino"/>
                <w:sz w:val="24"/>
                <w:szCs w:val="24"/>
              </w:rPr>
            </w:pPr>
            <w:r w:rsidRPr="004160C4">
              <w:rPr>
                <w:rFonts w:ascii="Palatino" w:hAnsi="Palatino"/>
                <w:b/>
                <w:sz w:val="24"/>
                <w:szCs w:val="24"/>
              </w:rPr>
              <w:lastRenderedPageBreak/>
              <w:t>Tip # 1</w:t>
            </w:r>
            <w:r w:rsidR="00DB7AA3" w:rsidRPr="004160C4">
              <w:rPr>
                <w:rFonts w:ascii="Palatino" w:hAnsi="Palatino"/>
                <w:sz w:val="24"/>
                <w:szCs w:val="24"/>
              </w:rPr>
              <w:t xml:space="preserve"> </w:t>
            </w:r>
            <w:r w:rsidR="00DB7AA3" w:rsidRPr="004160C4">
              <w:rPr>
                <w:rFonts w:ascii="Palatino" w:hAnsi="Palatino"/>
                <w:color w:val="FF0000"/>
                <w:sz w:val="24"/>
              </w:rPr>
              <w:t>(</w:t>
            </w:r>
            <w:r w:rsidR="006D7FA7" w:rsidRPr="004160C4">
              <w:rPr>
                <w:rFonts w:ascii="Palatino" w:hAnsi="Palatino"/>
                <w:color w:val="FF0000"/>
                <w:sz w:val="24"/>
              </w:rPr>
              <w:t xml:space="preserve">Slide </w:t>
            </w:r>
            <w:r w:rsidR="00D83119" w:rsidRPr="004160C4">
              <w:rPr>
                <w:rFonts w:ascii="Palatino" w:hAnsi="Palatino"/>
                <w:color w:val="FF0000"/>
                <w:sz w:val="24"/>
              </w:rPr>
              <w:t>9</w:t>
            </w:r>
            <w:r w:rsidR="00DB7AA3" w:rsidRPr="004160C4">
              <w:rPr>
                <w:rFonts w:ascii="Palatino" w:hAnsi="Palatino"/>
                <w:color w:val="FF0000"/>
                <w:sz w:val="24"/>
              </w:rPr>
              <w:t>)</w:t>
            </w:r>
            <w:r w:rsidR="00DB7AA3" w:rsidRPr="004160C4">
              <w:rPr>
                <w:rFonts w:ascii="Palatino" w:hAnsi="Palatino"/>
                <w:color w:val="FF0000"/>
                <w:sz w:val="24"/>
              </w:rPr>
              <w:br/>
            </w:r>
          </w:p>
          <w:p w:rsidR="00944AAC" w:rsidRPr="004160C4" w:rsidRDefault="00944AAC" w:rsidP="00944AAC">
            <w:pPr>
              <w:pStyle w:val="BodyText2"/>
              <w:rPr>
                <w:rFonts w:ascii="Palatino" w:hAnsi="Palatino"/>
                <w:b w:val="0"/>
                <w:bCs/>
                <w:sz w:val="24"/>
              </w:rPr>
            </w:pPr>
            <w:r w:rsidRPr="004160C4">
              <w:rPr>
                <w:rFonts w:ascii="Palatino" w:hAnsi="Palatino"/>
                <w:b w:val="0"/>
                <w:bCs/>
                <w:sz w:val="24"/>
              </w:rPr>
              <w:t>“When you receive a subtle sign that helps you meet a problem, pass it along to [your children]. That is an ideal way to teach a highly useful spiritual talent that will outlast the latest electronic device.”</w:t>
            </w:r>
          </w:p>
          <w:p w:rsidR="00944AAC" w:rsidRPr="004160C4" w:rsidRDefault="00944AAC" w:rsidP="00944AAC">
            <w:pPr>
              <w:pStyle w:val="BodyText2"/>
              <w:rPr>
                <w:rFonts w:ascii="Palatino" w:hAnsi="Palatino"/>
                <w:b w:val="0"/>
                <w:bCs/>
                <w:sz w:val="24"/>
              </w:rPr>
            </w:pPr>
          </w:p>
          <w:p w:rsidR="00944AAC" w:rsidRPr="004160C4" w:rsidRDefault="00944AAC" w:rsidP="00944AAC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  <w:r w:rsidRPr="004160C4">
              <w:rPr>
                <w:rFonts w:ascii="Palatino" w:hAnsi="Palatino"/>
                <w:sz w:val="24"/>
                <w:szCs w:val="24"/>
              </w:rPr>
              <w:tab/>
            </w:r>
            <w:r w:rsidRPr="004160C4">
              <w:rPr>
                <w:rFonts w:ascii="Palatino" w:hAnsi="Palatino"/>
                <w:sz w:val="24"/>
                <w:szCs w:val="24"/>
              </w:rPr>
              <w:tab/>
            </w:r>
            <w:r w:rsidRPr="004160C4">
              <w:rPr>
                <w:rFonts w:ascii="Palatino" w:hAnsi="Palatino"/>
                <w:b w:val="0"/>
                <w:sz w:val="24"/>
                <w:szCs w:val="24"/>
              </w:rPr>
              <w:t xml:space="preserve">– Sri Harold Klemp, </w:t>
            </w:r>
            <w:r w:rsidRPr="004160C4">
              <w:rPr>
                <w:rFonts w:ascii="Palatino" w:hAnsi="Palatino"/>
                <w:b w:val="0"/>
                <w:i/>
                <w:sz w:val="24"/>
                <w:szCs w:val="24"/>
              </w:rPr>
              <w:t xml:space="preserve">The Mystic World, </w:t>
            </w:r>
            <w:r w:rsidRPr="004160C4">
              <w:rPr>
                <w:rFonts w:ascii="Palatino" w:hAnsi="Palatino"/>
                <w:b w:val="0"/>
                <w:sz w:val="24"/>
                <w:szCs w:val="24"/>
              </w:rPr>
              <w:t>June 2019</w:t>
            </w:r>
          </w:p>
          <w:p w:rsidR="00DB7AA3" w:rsidRPr="004160C4" w:rsidRDefault="00DB7AA3" w:rsidP="00DB7AA3">
            <w:pPr>
              <w:pStyle w:val="BodyText2"/>
              <w:rPr>
                <w:rFonts w:ascii="Palatino" w:hAnsi="Palatino"/>
                <w:b w:val="0"/>
                <w:bCs/>
                <w:sz w:val="24"/>
              </w:rPr>
            </w:pPr>
          </w:p>
          <w:p w:rsidR="00757DB1" w:rsidRPr="004160C4" w:rsidRDefault="00757DB1" w:rsidP="00DB7AA3">
            <w:pPr>
              <w:pStyle w:val="BodyText2"/>
              <w:rPr>
                <w:rFonts w:ascii="Palatino" w:hAnsi="Palatino"/>
                <w:b w:val="0"/>
                <w:bCs/>
                <w:sz w:val="24"/>
              </w:rPr>
            </w:pPr>
          </w:p>
          <w:p w:rsidR="00DB7AA3" w:rsidRPr="004160C4" w:rsidRDefault="00757DB1" w:rsidP="00DB7AA3">
            <w:pPr>
              <w:pStyle w:val="BodyText2"/>
              <w:rPr>
                <w:rFonts w:ascii="Palatino" w:hAnsi="Palatino"/>
                <w:bCs/>
                <w:sz w:val="24"/>
              </w:rPr>
            </w:pPr>
            <w:r w:rsidRPr="004160C4">
              <w:rPr>
                <w:rFonts w:ascii="Palatino" w:hAnsi="Palatino"/>
                <w:bCs/>
                <w:sz w:val="24"/>
              </w:rPr>
              <w:t>Tip # 2</w:t>
            </w:r>
            <w:r w:rsidR="006D7FA7" w:rsidRPr="004160C4">
              <w:rPr>
                <w:rFonts w:ascii="Palatino" w:hAnsi="Palatino"/>
                <w:bCs/>
                <w:sz w:val="24"/>
              </w:rPr>
              <w:t xml:space="preserve"> </w:t>
            </w:r>
            <w:r w:rsidR="006D7FA7" w:rsidRPr="004160C4">
              <w:rPr>
                <w:rFonts w:ascii="Palatino" w:hAnsi="Palatino"/>
                <w:b w:val="0"/>
                <w:color w:val="FF0000"/>
                <w:sz w:val="24"/>
              </w:rPr>
              <w:t xml:space="preserve">(Slide </w:t>
            </w:r>
            <w:r w:rsidR="00D83119" w:rsidRPr="004160C4">
              <w:rPr>
                <w:rFonts w:ascii="Palatino" w:hAnsi="Palatino"/>
                <w:b w:val="0"/>
                <w:color w:val="FF0000"/>
                <w:sz w:val="24"/>
              </w:rPr>
              <w:t>10</w:t>
            </w:r>
            <w:r w:rsidR="006D7FA7" w:rsidRPr="004160C4">
              <w:rPr>
                <w:rFonts w:ascii="Palatino" w:hAnsi="Palatino"/>
                <w:b w:val="0"/>
                <w:color w:val="FF0000"/>
                <w:sz w:val="24"/>
              </w:rPr>
              <w:t>)</w:t>
            </w:r>
          </w:p>
          <w:p w:rsidR="003A06D3" w:rsidRPr="004160C4" w:rsidRDefault="003A06D3" w:rsidP="00DB7AA3">
            <w:pPr>
              <w:pStyle w:val="BodyText2"/>
              <w:rPr>
                <w:rFonts w:ascii="Palatino" w:hAnsi="Palatino"/>
                <w:b w:val="0"/>
                <w:bCs/>
                <w:sz w:val="24"/>
              </w:rPr>
            </w:pPr>
          </w:p>
          <w:p w:rsidR="006D7FA7" w:rsidRPr="004160C4" w:rsidRDefault="006D7FA7" w:rsidP="00DB7AA3">
            <w:pPr>
              <w:pStyle w:val="BodyText2"/>
              <w:rPr>
                <w:rFonts w:ascii="Palatino" w:hAnsi="Palatino"/>
                <w:b w:val="0"/>
                <w:bCs/>
                <w:sz w:val="24"/>
              </w:rPr>
            </w:pPr>
            <w:r w:rsidRPr="004160C4">
              <w:rPr>
                <w:rFonts w:ascii="Palatino" w:hAnsi="Palatino"/>
                <w:b w:val="0"/>
                <w:bCs/>
                <w:sz w:val="24"/>
              </w:rPr>
              <w:tab/>
              <w:t>“Keep the Spiritual Exercises of ECK short, to fit the attention span of each child. Ask each to share inner experiences if so wished. And do family HU chants.</w:t>
            </w:r>
          </w:p>
          <w:p w:rsidR="00944AAC" w:rsidRPr="004160C4" w:rsidRDefault="006D7FA7" w:rsidP="00944AAC">
            <w:pPr>
              <w:spacing w:after="120" w:line="276" w:lineRule="auto"/>
              <w:rPr>
                <w:rFonts w:ascii="Palatino" w:hAnsi="Palatino" w:cs="Courier New"/>
                <w:sz w:val="24"/>
                <w:szCs w:val="24"/>
              </w:rPr>
            </w:pPr>
            <w:r w:rsidRPr="004160C4">
              <w:rPr>
                <w:rFonts w:ascii="Palatino" w:hAnsi="Palatino" w:cs="Courier New"/>
                <w:sz w:val="24"/>
                <w:szCs w:val="24"/>
              </w:rPr>
              <w:tab/>
            </w:r>
            <w:r w:rsidR="00944AAC" w:rsidRPr="004160C4">
              <w:rPr>
                <w:rFonts w:ascii="Palatino" w:hAnsi="Palatino" w:cs="Courier New"/>
                <w:sz w:val="24"/>
                <w:szCs w:val="24"/>
              </w:rPr>
              <w:t xml:space="preserve">“Best, show your love for your children. And </w:t>
            </w:r>
            <w:r w:rsidRPr="004160C4">
              <w:rPr>
                <w:rFonts w:ascii="Palatino" w:hAnsi="Palatino" w:cs="Courier New"/>
                <w:sz w:val="24"/>
                <w:szCs w:val="24"/>
              </w:rPr>
              <w:t xml:space="preserve">for </w:t>
            </w:r>
            <w:r w:rsidR="00944AAC" w:rsidRPr="004160C4">
              <w:rPr>
                <w:rFonts w:ascii="Palatino" w:hAnsi="Palatino" w:cs="Courier New"/>
                <w:sz w:val="24"/>
                <w:szCs w:val="24"/>
              </w:rPr>
              <w:t>the spiritual exercises.”</w:t>
            </w:r>
          </w:p>
          <w:p w:rsidR="009C7B86" w:rsidRPr="004160C4" w:rsidRDefault="00944AAC" w:rsidP="00944AAC">
            <w:pPr>
              <w:pStyle w:val="Header"/>
              <w:tabs>
                <w:tab w:val="left" w:pos="720"/>
              </w:tabs>
              <w:ind w:left="859" w:hanging="859"/>
              <w:rPr>
                <w:rFonts w:ascii="Palatino" w:hAnsi="Palatino"/>
                <w:sz w:val="24"/>
                <w:szCs w:val="24"/>
              </w:rPr>
            </w:pPr>
            <w:r w:rsidRPr="004160C4">
              <w:rPr>
                <w:rFonts w:ascii="Palatino" w:hAnsi="Palatino"/>
                <w:sz w:val="24"/>
                <w:szCs w:val="24"/>
              </w:rPr>
              <w:tab/>
            </w:r>
            <w:r w:rsidRPr="004160C4">
              <w:rPr>
                <w:rFonts w:ascii="Palatino" w:hAnsi="Palatino"/>
                <w:sz w:val="24"/>
                <w:szCs w:val="24"/>
              </w:rPr>
              <w:tab/>
              <w:t xml:space="preserve">– Sri Harold Klemp, </w:t>
            </w:r>
            <w:r w:rsidRPr="004160C4">
              <w:rPr>
                <w:rFonts w:ascii="Palatino" w:hAnsi="Palatino"/>
                <w:i/>
                <w:sz w:val="24"/>
                <w:szCs w:val="24"/>
              </w:rPr>
              <w:t xml:space="preserve">A Modern Prophet Answers Your Key </w:t>
            </w:r>
            <w:r w:rsidR="009B27C9" w:rsidRPr="004160C4">
              <w:rPr>
                <w:rFonts w:ascii="Palatino" w:hAnsi="Palatino"/>
                <w:i/>
                <w:sz w:val="24"/>
                <w:szCs w:val="24"/>
              </w:rPr>
              <w:t xml:space="preserve"> </w:t>
            </w:r>
            <w:r w:rsidR="009B27C9" w:rsidRPr="004160C4">
              <w:rPr>
                <w:rFonts w:ascii="Palatino" w:hAnsi="Palatino"/>
                <w:i/>
                <w:sz w:val="24"/>
                <w:szCs w:val="24"/>
              </w:rPr>
              <w:br/>
              <w:t xml:space="preserve">   </w:t>
            </w:r>
            <w:r w:rsidRPr="004160C4">
              <w:rPr>
                <w:rFonts w:ascii="Palatino" w:hAnsi="Palatino"/>
                <w:i/>
                <w:sz w:val="24"/>
                <w:szCs w:val="24"/>
              </w:rPr>
              <w:t>Questions about Life</w:t>
            </w:r>
            <w:r w:rsidRPr="004160C4">
              <w:rPr>
                <w:rFonts w:ascii="Palatino" w:hAnsi="Palatino"/>
                <w:sz w:val="24"/>
                <w:szCs w:val="24"/>
              </w:rPr>
              <w:t xml:space="preserve">, Book 2, p. </w:t>
            </w:r>
            <w:r w:rsidR="006D7FA7" w:rsidRPr="004160C4">
              <w:rPr>
                <w:rFonts w:ascii="Palatino" w:hAnsi="Palatino"/>
                <w:sz w:val="24"/>
                <w:szCs w:val="24"/>
              </w:rPr>
              <w:t>153</w:t>
            </w:r>
          </w:p>
          <w:p w:rsidR="00944AAC" w:rsidRPr="004160C4" w:rsidRDefault="00944AAC" w:rsidP="00944AAC">
            <w:pPr>
              <w:pStyle w:val="Header"/>
              <w:tabs>
                <w:tab w:val="left" w:pos="720"/>
              </w:tabs>
              <w:ind w:left="859" w:hanging="859"/>
              <w:rPr>
                <w:rFonts w:ascii="Palatino" w:hAnsi="Palatino"/>
                <w:sz w:val="24"/>
                <w:szCs w:val="24"/>
              </w:rPr>
            </w:pPr>
          </w:p>
          <w:p w:rsidR="009B27C9" w:rsidRPr="004160C4" w:rsidRDefault="009B27C9" w:rsidP="00944AAC">
            <w:pPr>
              <w:pStyle w:val="Header"/>
              <w:tabs>
                <w:tab w:val="left" w:pos="720"/>
              </w:tabs>
              <w:ind w:left="859" w:hanging="859"/>
              <w:rPr>
                <w:rFonts w:ascii="Palatino" w:hAnsi="Palatino"/>
                <w:sz w:val="24"/>
                <w:szCs w:val="24"/>
              </w:rPr>
            </w:pPr>
          </w:p>
          <w:p w:rsidR="00EA1586" w:rsidRPr="004160C4" w:rsidRDefault="006D7FA7" w:rsidP="00DB7AA3">
            <w:pPr>
              <w:pStyle w:val="BodyText2"/>
              <w:rPr>
                <w:rFonts w:ascii="Palatino" w:hAnsi="Palatino"/>
                <w:i/>
                <w:color w:val="0070C0"/>
                <w:sz w:val="28"/>
                <w:szCs w:val="28"/>
              </w:rPr>
            </w:pPr>
            <w:r w:rsidRPr="004160C4">
              <w:rPr>
                <w:rFonts w:ascii="Palatino" w:hAnsi="Palatino"/>
                <w:color w:val="0070C0"/>
                <w:sz w:val="28"/>
                <w:szCs w:val="28"/>
              </w:rPr>
              <w:t xml:space="preserve">Spotlight on </w:t>
            </w:r>
            <w:r w:rsidRPr="004160C4">
              <w:rPr>
                <w:rFonts w:ascii="Palatino" w:hAnsi="Palatino"/>
                <w:i/>
                <w:color w:val="0070C0"/>
                <w:sz w:val="28"/>
                <w:szCs w:val="28"/>
              </w:rPr>
              <w:t xml:space="preserve">Letter of Light </w:t>
            </w:r>
            <w:r w:rsidRPr="004160C4">
              <w:rPr>
                <w:rFonts w:ascii="Palatino" w:hAnsi="Palatino"/>
                <w:b w:val="0"/>
                <w:color w:val="FF0000"/>
                <w:sz w:val="24"/>
              </w:rPr>
              <w:t xml:space="preserve">(Slide </w:t>
            </w:r>
            <w:r w:rsidR="00D83119" w:rsidRPr="004160C4">
              <w:rPr>
                <w:rFonts w:ascii="Palatino" w:hAnsi="Palatino"/>
                <w:b w:val="0"/>
                <w:color w:val="FF0000"/>
                <w:sz w:val="24"/>
              </w:rPr>
              <w:t>11</w:t>
            </w:r>
            <w:r w:rsidRPr="004160C4">
              <w:rPr>
                <w:rFonts w:ascii="Palatino" w:hAnsi="Palatino"/>
                <w:b w:val="0"/>
                <w:color w:val="FF0000"/>
                <w:sz w:val="24"/>
              </w:rPr>
              <w:t>)</w:t>
            </w:r>
          </w:p>
          <w:p w:rsidR="006D7FA7" w:rsidRPr="004160C4" w:rsidRDefault="006D7FA7" w:rsidP="00DB7AA3">
            <w:pPr>
              <w:pStyle w:val="BodyText2"/>
              <w:rPr>
                <w:rFonts w:ascii="Palatino" w:hAnsi="Palatino"/>
                <w:b w:val="0"/>
                <w:sz w:val="24"/>
                <w:szCs w:val="24"/>
              </w:rPr>
            </w:pPr>
          </w:p>
          <w:p w:rsidR="006D7FA7" w:rsidRPr="004160C4" w:rsidRDefault="009C7B86" w:rsidP="009C7B86">
            <w:pPr>
              <w:pStyle w:val="BodyText2"/>
              <w:rPr>
                <w:rFonts w:ascii="Palatino" w:hAnsi="Palatino"/>
                <w:b w:val="0"/>
                <w:bCs/>
                <w:sz w:val="24"/>
              </w:rPr>
            </w:pPr>
            <w:r w:rsidRPr="004160C4">
              <w:rPr>
                <w:rFonts w:ascii="Palatino" w:hAnsi="Palatino"/>
                <w:b w:val="0"/>
                <w:bCs/>
                <w:sz w:val="24"/>
              </w:rPr>
              <w:t xml:space="preserve">Facilitators share that the </w:t>
            </w:r>
            <w:r w:rsidRPr="004160C4">
              <w:rPr>
                <w:rFonts w:ascii="Palatino" w:hAnsi="Palatino"/>
                <w:b w:val="0"/>
                <w:bCs/>
                <w:i/>
                <w:sz w:val="24"/>
              </w:rPr>
              <w:t xml:space="preserve">Letter of Light </w:t>
            </w:r>
            <w:r w:rsidRPr="004160C4">
              <w:rPr>
                <w:rFonts w:ascii="Palatino" w:hAnsi="Palatino"/>
                <w:b w:val="0"/>
                <w:bCs/>
                <w:sz w:val="24"/>
              </w:rPr>
              <w:t xml:space="preserve">is another wonderful way to bring the </w:t>
            </w:r>
            <w:r w:rsidR="009B27C9" w:rsidRPr="004160C4">
              <w:rPr>
                <w:rFonts w:ascii="Palatino" w:hAnsi="Palatino"/>
                <w:b w:val="0"/>
                <w:bCs/>
                <w:sz w:val="24"/>
              </w:rPr>
              <w:t xml:space="preserve">ECK </w:t>
            </w:r>
            <w:r w:rsidRPr="004160C4">
              <w:rPr>
                <w:rFonts w:ascii="Palatino" w:hAnsi="Palatino"/>
                <w:b w:val="0"/>
                <w:bCs/>
                <w:sz w:val="24"/>
              </w:rPr>
              <w:t>teachings to life for our children</w:t>
            </w:r>
            <w:r w:rsidR="006D7FA7" w:rsidRPr="004160C4">
              <w:rPr>
                <w:rFonts w:ascii="Palatino" w:hAnsi="Palatino"/>
                <w:b w:val="0"/>
                <w:bCs/>
                <w:sz w:val="24"/>
              </w:rPr>
              <w:t>.</w:t>
            </w:r>
          </w:p>
          <w:p w:rsidR="006D7FA7" w:rsidRPr="004160C4" w:rsidRDefault="006D7FA7" w:rsidP="009C7B86">
            <w:pPr>
              <w:pStyle w:val="BodyText2"/>
              <w:rPr>
                <w:rFonts w:ascii="Palatino" w:hAnsi="Palatino"/>
                <w:b w:val="0"/>
                <w:bCs/>
                <w:sz w:val="24"/>
              </w:rPr>
            </w:pPr>
          </w:p>
          <w:p w:rsidR="009C7B86" w:rsidRPr="004160C4" w:rsidRDefault="006D7FA7" w:rsidP="009C7B86">
            <w:pPr>
              <w:pStyle w:val="BodyText2"/>
              <w:rPr>
                <w:rFonts w:ascii="Palatino" w:hAnsi="Palatino"/>
                <w:b w:val="0"/>
                <w:bCs/>
                <w:sz w:val="24"/>
              </w:rPr>
            </w:pPr>
            <w:r w:rsidRPr="004160C4">
              <w:rPr>
                <w:rFonts w:ascii="Palatino" w:hAnsi="Palatino"/>
                <w:b w:val="0"/>
                <w:bCs/>
                <w:sz w:val="24"/>
              </w:rPr>
              <w:t>Parents can</w:t>
            </w:r>
            <w:r w:rsidR="009C7B86" w:rsidRPr="004160C4">
              <w:rPr>
                <w:rFonts w:ascii="Palatino" w:hAnsi="Palatino"/>
                <w:b w:val="0"/>
                <w:bCs/>
                <w:sz w:val="24"/>
              </w:rPr>
              <w:t>:</w:t>
            </w:r>
          </w:p>
          <w:p w:rsidR="009C7B86" w:rsidRPr="004160C4" w:rsidRDefault="006D7FA7" w:rsidP="009C7B86">
            <w:pPr>
              <w:pStyle w:val="BodyText2"/>
              <w:numPr>
                <w:ilvl w:val="0"/>
                <w:numId w:val="6"/>
              </w:numPr>
              <w:rPr>
                <w:rFonts w:ascii="Palatino" w:hAnsi="Palatino"/>
                <w:b w:val="0"/>
                <w:bCs/>
                <w:sz w:val="24"/>
              </w:rPr>
            </w:pPr>
            <w:r w:rsidRPr="004160C4">
              <w:rPr>
                <w:rFonts w:ascii="Palatino" w:hAnsi="Palatino"/>
                <w:b w:val="0"/>
                <w:bCs/>
                <w:sz w:val="24"/>
              </w:rPr>
              <w:t>read</w:t>
            </w:r>
            <w:r w:rsidR="009C7B86" w:rsidRPr="004160C4">
              <w:rPr>
                <w:rFonts w:ascii="Palatino" w:hAnsi="Palatino"/>
                <w:b w:val="0"/>
                <w:bCs/>
                <w:sz w:val="24"/>
              </w:rPr>
              <w:t xml:space="preserve"> the articles to the</w:t>
            </w:r>
            <w:r w:rsidRPr="004160C4">
              <w:rPr>
                <w:rFonts w:ascii="Palatino" w:hAnsi="Palatino"/>
                <w:b w:val="0"/>
                <w:bCs/>
                <w:sz w:val="24"/>
              </w:rPr>
              <w:t>ir children</w:t>
            </w:r>
          </w:p>
          <w:p w:rsidR="009C7B86" w:rsidRPr="004160C4" w:rsidRDefault="006D7FA7" w:rsidP="009C7B86">
            <w:pPr>
              <w:pStyle w:val="BodyText2"/>
              <w:numPr>
                <w:ilvl w:val="0"/>
                <w:numId w:val="6"/>
              </w:numPr>
              <w:rPr>
                <w:rFonts w:ascii="Palatino" w:hAnsi="Palatino"/>
                <w:b w:val="0"/>
                <w:bCs/>
                <w:sz w:val="24"/>
              </w:rPr>
            </w:pPr>
            <w:r w:rsidRPr="004160C4">
              <w:rPr>
                <w:rFonts w:ascii="Palatino" w:hAnsi="Palatino"/>
                <w:b w:val="0"/>
                <w:bCs/>
                <w:sz w:val="24"/>
              </w:rPr>
              <w:t>read and discuss</w:t>
            </w:r>
            <w:r w:rsidR="009C7B86" w:rsidRPr="004160C4">
              <w:rPr>
                <w:rFonts w:ascii="Palatino" w:hAnsi="Palatino"/>
                <w:b w:val="0"/>
                <w:bCs/>
                <w:sz w:val="24"/>
              </w:rPr>
              <w:t xml:space="preserve"> Sri Harold’s answers to the q</w:t>
            </w:r>
            <w:r w:rsidRPr="004160C4">
              <w:rPr>
                <w:rFonts w:ascii="Palatino" w:hAnsi="Palatino"/>
                <w:b w:val="0"/>
                <w:bCs/>
                <w:sz w:val="24"/>
              </w:rPr>
              <w:t>uestions other youth have asked</w:t>
            </w:r>
          </w:p>
          <w:p w:rsidR="009C7B86" w:rsidRPr="004160C4" w:rsidRDefault="006D7FA7" w:rsidP="00B778D9">
            <w:pPr>
              <w:pStyle w:val="BodyText2"/>
              <w:numPr>
                <w:ilvl w:val="0"/>
                <w:numId w:val="6"/>
              </w:numPr>
              <w:jc w:val="both"/>
              <w:rPr>
                <w:rFonts w:ascii="Palatino" w:hAnsi="Palatino"/>
                <w:b w:val="0"/>
                <w:sz w:val="24"/>
              </w:rPr>
            </w:pPr>
            <w:r w:rsidRPr="004160C4">
              <w:rPr>
                <w:rFonts w:ascii="Palatino" w:hAnsi="Palatino"/>
                <w:b w:val="0"/>
                <w:bCs/>
                <w:sz w:val="24"/>
              </w:rPr>
              <w:t xml:space="preserve">encourage and/or help your children </w:t>
            </w:r>
            <w:r w:rsidR="009C7B86" w:rsidRPr="004160C4">
              <w:rPr>
                <w:rFonts w:ascii="Palatino" w:hAnsi="Palatino"/>
                <w:b w:val="0"/>
                <w:bCs/>
                <w:sz w:val="24"/>
              </w:rPr>
              <w:t>do the activities and puzzles</w:t>
            </w:r>
          </w:p>
          <w:p w:rsidR="009B27C9" w:rsidRPr="004160C4" w:rsidRDefault="009C7B86" w:rsidP="00B778D9">
            <w:pPr>
              <w:pStyle w:val="BodyText2"/>
              <w:numPr>
                <w:ilvl w:val="0"/>
                <w:numId w:val="6"/>
              </w:numPr>
              <w:jc w:val="both"/>
              <w:rPr>
                <w:rFonts w:ascii="Palatino" w:hAnsi="Palatino"/>
                <w:b w:val="0"/>
                <w:sz w:val="24"/>
              </w:rPr>
            </w:pPr>
            <w:r w:rsidRPr="004160C4">
              <w:rPr>
                <w:rFonts w:ascii="Palatino" w:hAnsi="Palatino"/>
                <w:b w:val="0"/>
                <w:bCs/>
                <w:sz w:val="24"/>
              </w:rPr>
              <w:t>h</w:t>
            </w:r>
            <w:r w:rsidR="006D7FA7" w:rsidRPr="004160C4">
              <w:rPr>
                <w:rFonts w:ascii="Palatino" w:hAnsi="Palatino"/>
                <w:b w:val="0"/>
                <w:bCs/>
                <w:sz w:val="24"/>
              </w:rPr>
              <w:t>elp</w:t>
            </w:r>
            <w:r w:rsidR="007A4A19" w:rsidRPr="004160C4">
              <w:rPr>
                <w:rFonts w:ascii="Palatino" w:hAnsi="Palatino"/>
                <w:b w:val="0"/>
                <w:bCs/>
                <w:sz w:val="24"/>
              </w:rPr>
              <w:t xml:space="preserve"> </w:t>
            </w:r>
            <w:r w:rsidRPr="004160C4">
              <w:rPr>
                <w:rFonts w:ascii="Palatino" w:hAnsi="Palatino"/>
                <w:b w:val="0"/>
                <w:bCs/>
                <w:sz w:val="24"/>
              </w:rPr>
              <w:t xml:space="preserve">your children </w:t>
            </w:r>
            <w:r w:rsidRPr="004160C4">
              <w:rPr>
                <w:rFonts w:ascii="Palatino" w:hAnsi="Palatino"/>
                <w:b w:val="0"/>
                <w:sz w:val="24"/>
              </w:rPr>
              <w:t xml:space="preserve">submit their own stories </w:t>
            </w:r>
            <w:r w:rsidR="007A4A19" w:rsidRPr="004160C4">
              <w:rPr>
                <w:rFonts w:ascii="Palatino" w:hAnsi="Palatino"/>
                <w:b w:val="0"/>
                <w:sz w:val="24"/>
              </w:rPr>
              <w:t xml:space="preserve">and questions for the Master to </w:t>
            </w:r>
            <w:hyperlink r:id="rId8" w:history="1">
              <w:r w:rsidR="007A4A19" w:rsidRPr="004160C4">
                <w:rPr>
                  <w:rStyle w:val="Hyperlink"/>
                  <w:rFonts w:ascii="Palatino" w:hAnsi="Palatino"/>
                  <w:b w:val="0"/>
                  <w:sz w:val="24"/>
                </w:rPr>
                <w:t>Letter_of_Light@eckankar.org</w:t>
              </w:r>
            </w:hyperlink>
            <w:r w:rsidR="007A4A19" w:rsidRPr="004160C4">
              <w:rPr>
                <w:rFonts w:ascii="Palatino" w:hAnsi="Palatino"/>
                <w:b w:val="0"/>
                <w:sz w:val="24"/>
              </w:rPr>
              <w:t xml:space="preserve">. </w:t>
            </w:r>
          </w:p>
          <w:p w:rsidR="009C7B86" w:rsidRPr="004160C4" w:rsidRDefault="009B27C9" w:rsidP="00B778D9">
            <w:pPr>
              <w:pStyle w:val="BodyText2"/>
              <w:numPr>
                <w:ilvl w:val="0"/>
                <w:numId w:val="6"/>
              </w:numPr>
              <w:jc w:val="both"/>
              <w:rPr>
                <w:rFonts w:ascii="Palatino" w:hAnsi="Palatino"/>
                <w:b w:val="0"/>
                <w:sz w:val="24"/>
              </w:rPr>
            </w:pPr>
            <w:r w:rsidRPr="004160C4">
              <w:rPr>
                <w:rFonts w:ascii="Palatino" w:hAnsi="Palatino"/>
                <w:b w:val="0"/>
                <w:sz w:val="24"/>
              </w:rPr>
              <w:t xml:space="preserve">help your children submit their </w:t>
            </w:r>
            <w:r w:rsidR="007A4A19" w:rsidRPr="004160C4">
              <w:rPr>
                <w:rFonts w:ascii="Palatino" w:hAnsi="Palatino"/>
                <w:b w:val="0"/>
                <w:sz w:val="24"/>
              </w:rPr>
              <w:t>Q</w:t>
            </w:r>
            <w:r w:rsidR="009C7B86" w:rsidRPr="004160C4">
              <w:rPr>
                <w:rFonts w:ascii="Palatino" w:hAnsi="Palatino"/>
                <w:b w:val="0"/>
                <w:sz w:val="24"/>
              </w:rPr>
              <w:t xml:space="preserve">uestions </w:t>
            </w:r>
            <w:r w:rsidR="007A4A19" w:rsidRPr="004160C4">
              <w:rPr>
                <w:rFonts w:ascii="Palatino" w:hAnsi="Palatino"/>
                <w:b w:val="0"/>
                <w:sz w:val="24"/>
              </w:rPr>
              <w:t xml:space="preserve">for the Master directly online </w:t>
            </w:r>
            <w:r w:rsidR="009C7B86" w:rsidRPr="004160C4">
              <w:rPr>
                <w:rFonts w:ascii="Palatino" w:hAnsi="Palatino"/>
                <w:b w:val="0"/>
                <w:sz w:val="24"/>
              </w:rPr>
              <w:t>at ECKY</w:t>
            </w:r>
            <w:r w:rsidR="007A4A19" w:rsidRPr="004160C4">
              <w:rPr>
                <w:rFonts w:ascii="Palatino" w:hAnsi="Palatino"/>
                <w:b w:val="0"/>
                <w:sz w:val="24"/>
              </w:rPr>
              <w:t>outh.org/Questions for the Master.</w:t>
            </w:r>
            <w:r w:rsidR="003D1A59" w:rsidRPr="004160C4">
              <w:rPr>
                <w:rFonts w:ascii="Palatino" w:hAnsi="Palatino"/>
                <w:b w:val="0"/>
                <w:sz w:val="24"/>
              </w:rPr>
              <w:t xml:space="preserve"> </w:t>
            </w:r>
            <w:r w:rsidR="003D1A59" w:rsidRPr="004160C4">
              <w:rPr>
                <w:rFonts w:ascii="Palatino" w:hAnsi="Palatino"/>
                <w:b w:val="0"/>
                <w:color w:val="FF0000"/>
                <w:sz w:val="24"/>
              </w:rPr>
              <w:t xml:space="preserve">(Slide </w:t>
            </w:r>
            <w:r w:rsidR="00D83119" w:rsidRPr="004160C4">
              <w:rPr>
                <w:rFonts w:ascii="Palatino" w:hAnsi="Palatino"/>
                <w:b w:val="0"/>
                <w:color w:val="FF0000"/>
                <w:sz w:val="24"/>
              </w:rPr>
              <w:t>12</w:t>
            </w:r>
            <w:r w:rsidR="003D1A59" w:rsidRPr="004160C4">
              <w:rPr>
                <w:rFonts w:ascii="Palatino" w:hAnsi="Palatino"/>
                <w:b w:val="0"/>
                <w:color w:val="FF0000"/>
                <w:sz w:val="24"/>
              </w:rPr>
              <w:t>)</w:t>
            </w:r>
          </w:p>
          <w:p w:rsidR="00776F5F" w:rsidRPr="004160C4" w:rsidRDefault="00776F5F" w:rsidP="00776F5F">
            <w:pPr>
              <w:pStyle w:val="BodyText2"/>
              <w:jc w:val="both"/>
              <w:rPr>
                <w:rFonts w:ascii="Palatino" w:hAnsi="Palatino"/>
                <w:b w:val="0"/>
                <w:bCs/>
                <w:sz w:val="24"/>
              </w:rPr>
            </w:pPr>
          </w:p>
          <w:p w:rsidR="009C7B86" w:rsidRPr="004160C4" w:rsidRDefault="00776F5F" w:rsidP="00776F5F">
            <w:pPr>
              <w:pStyle w:val="BodyText2"/>
              <w:jc w:val="both"/>
              <w:rPr>
                <w:rFonts w:ascii="Palatino" w:hAnsi="Palatino"/>
                <w:b w:val="0"/>
                <w:sz w:val="24"/>
              </w:rPr>
            </w:pPr>
            <w:r w:rsidRPr="004160C4">
              <w:rPr>
                <w:rFonts w:ascii="Palatino" w:hAnsi="Palatino"/>
                <w:bCs/>
                <w:sz w:val="24"/>
              </w:rPr>
              <w:t>Quick call out</w:t>
            </w:r>
            <w:r w:rsidRPr="004160C4">
              <w:rPr>
                <w:rFonts w:ascii="Palatino" w:hAnsi="Palatino"/>
                <w:b w:val="0"/>
                <w:bCs/>
                <w:sz w:val="24"/>
              </w:rPr>
              <w:t>: Ask parents if they have done any of these things with their children, and how it went.</w:t>
            </w:r>
          </w:p>
          <w:p w:rsidR="00DB7AA3" w:rsidRPr="004160C4" w:rsidRDefault="00DB7AA3" w:rsidP="003A06D3">
            <w:pPr>
              <w:pStyle w:val="BodyText2"/>
              <w:rPr>
                <w:rFonts w:ascii="Palatino" w:hAnsi="Palatino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C" w:rsidRPr="004160C4" w:rsidRDefault="0003372C" w:rsidP="0003372C">
            <w:pPr>
              <w:pStyle w:val="BodyText2"/>
              <w:jc w:val="center"/>
              <w:rPr>
                <w:rFonts w:ascii="Palatino" w:hAnsi="Palatino"/>
                <w:b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3" w:rsidRPr="004160C4" w:rsidRDefault="006D7FA7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  <w:r w:rsidRPr="004160C4">
              <w:rPr>
                <w:rFonts w:ascii="Palatino" w:hAnsi="Palatino"/>
                <w:b w:val="0"/>
                <w:sz w:val="24"/>
              </w:rPr>
              <w:t>(2</w:t>
            </w:r>
            <w:r w:rsidR="00EA1586" w:rsidRPr="004160C4">
              <w:rPr>
                <w:rFonts w:ascii="Palatino" w:hAnsi="Palatino"/>
                <w:b w:val="0"/>
                <w:sz w:val="24"/>
              </w:rPr>
              <w:t xml:space="preserve"> min)</w:t>
            </w: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03372C" w:rsidRPr="004160C4" w:rsidRDefault="0003372C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03372C" w:rsidRPr="004160C4" w:rsidRDefault="0003372C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03372C" w:rsidRPr="004160C4" w:rsidRDefault="0003372C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03372C" w:rsidRPr="004160C4" w:rsidRDefault="0003372C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03372C" w:rsidRPr="004160C4" w:rsidRDefault="0003372C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03372C" w:rsidRPr="004160C4" w:rsidRDefault="0003372C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03372C" w:rsidRPr="004160C4" w:rsidRDefault="0003372C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EA1586" w:rsidRPr="004160C4" w:rsidRDefault="00EA158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776F5F" w:rsidRPr="004160C4" w:rsidRDefault="00776F5F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776F5F" w:rsidRPr="004160C4" w:rsidRDefault="00776F5F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776F5F" w:rsidRPr="004160C4" w:rsidRDefault="00776F5F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776F5F" w:rsidRPr="004160C4" w:rsidRDefault="00776F5F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EA1586" w:rsidRPr="004160C4" w:rsidRDefault="00EA1586" w:rsidP="00CA476C">
            <w:pPr>
              <w:pStyle w:val="BodyText2"/>
              <w:rPr>
                <w:rFonts w:ascii="Palatino" w:hAnsi="Palatino"/>
                <w:b w:val="0"/>
                <w:sz w:val="24"/>
              </w:rPr>
            </w:pPr>
            <w:r w:rsidRPr="004160C4">
              <w:rPr>
                <w:rFonts w:ascii="Palatino" w:hAnsi="Palatino"/>
                <w:b w:val="0"/>
                <w:sz w:val="24"/>
              </w:rPr>
              <w:t>(</w:t>
            </w:r>
            <w:r w:rsidR="00776F5F" w:rsidRPr="004160C4">
              <w:rPr>
                <w:rFonts w:ascii="Palatino" w:hAnsi="Palatino"/>
                <w:b w:val="0"/>
                <w:sz w:val="24"/>
              </w:rPr>
              <w:t>3</w:t>
            </w:r>
            <w:r w:rsidRPr="004160C4">
              <w:rPr>
                <w:rFonts w:ascii="Palatino" w:hAnsi="Palatino"/>
                <w:b w:val="0"/>
                <w:sz w:val="24"/>
              </w:rPr>
              <w:t xml:space="preserve"> mi</w:t>
            </w:r>
            <w:r w:rsidR="0078260D" w:rsidRPr="004160C4">
              <w:rPr>
                <w:rFonts w:ascii="Palatino" w:hAnsi="Palatino"/>
                <w:b w:val="0"/>
                <w:sz w:val="24"/>
              </w:rPr>
              <w:t>n)</w:t>
            </w:r>
          </w:p>
        </w:tc>
      </w:tr>
      <w:tr w:rsidR="00A42C7B" w:rsidRPr="00B23C66" w:rsidTr="00F24F03">
        <w:trPr>
          <w:trHeight w:val="2861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B" w:rsidRPr="004160C4" w:rsidRDefault="00A42C7B" w:rsidP="00966EF6">
            <w:pPr>
              <w:pStyle w:val="BodyText2"/>
              <w:rPr>
                <w:rFonts w:ascii="Palatino" w:hAnsi="Palatino"/>
                <w:bCs/>
                <w:color w:val="0070C0"/>
                <w:sz w:val="28"/>
                <w:szCs w:val="28"/>
              </w:rPr>
            </w:pPr>
            <w:r w:rsidRPr="004160C4">
              <w:rPr>
                <w:rFonts w:ascii="Palatino" w:hAnsi="Palatino"/>
                <w:bCs/>
                <w:color w:val="0070C0"/>
                <w:sz w:val="28"/>
                <w:szCs w:val="28"/>
              </w:rPr>
              <w:lastRenderedPageBreak/>
              <w:t xml:space="preserve">Conclusion - </w:t>
            </w:r>
            <w:r w:rsidRPr="004160C4">
              <w:rPr>
                <w:rFonts w:ascii="Palatino" w:hAnsi="Palatino"/>
                <w:bCs/>
                <w:sz w:val="28"/>
                <w:szCs w:val="28"/>
              </w:rPr>
              <w:t>(5 min)</w:t>
            </w:r>
          </w:p>
          <w:p w:rsidR="00CB44E6" w:rsidRPr="004160C4" w:rsidRDefault="00CB44E6" w:rsidP="00966EF6">
            <w:pPr>
              <w:pStyle w:val="BodyText2"/>
              <w:rPr>
                <w:rFonts w:ascii="Palatino" w:hAnsi="Palatino"/>
                <w:b w:val="0"/>
                <w:bCs/>
                <w:sz w:val="24"/>
              </w:rPr>
            </w:pPr>
          </w:p>
          <w:p w:rsidR="003A06D3" w:rsidRPr="004160C4" w:rsidRDefault="00603FDE" w:rsidP="00966EF6">
            <w:pPr>
              <w:pStyle w:val="BodyText2"/>
              <w:rPr>
                <w:rFonts w:ascii="Palatino" w:hAnsi="Palatino"/>
                <w:b w:val="0"/>
                <w:bCs/>
                <w:sz w:val="24"/>
              </w:rPr>
            </w:pPr>
            <w:r w:rsidRPr="004160C4">
              <w:rPr>
                <w:rFonts w:ascii="Palatino" w:hAnsi="Palatino"/>
                <w:b w:val="0"/>
                <w:bCs/>
                <w:sz w:val="24"/>
              </w:rPr>
              <w:t>Invite parents</w:t>
            </w:r>
            <w:r w:rsidR="003A06D3" w:rsidRPr="004160C4">
              <w:rPr>
                <w:rFonts w:ascii="Palatino" w:hAnsi="Palatino"/>
                <w:b w:val="0"/>
                <w:bCs/>
                <w:sz w:val="24"/>
              </w:rPr>
              <w:t xml:space="preserve"> to send in their parenting stories </w:t>
            </w:r>
            <w:r w:rsidR="00CA476C" w:rsidRPr="004160C4">
              <w:rPr>
                <w:rFonts w:ascii="Palatino" w:hAnsi="Palatino"/>
                <w:b w:val="0"/>
                <w:bCs/>
                <w:sz w:val="24"/>
              </w:rPr>
              <w:t xml:space="preserve">to ECKANKAR </w:t>
            </w:r>
            <w:r w:rsidR="003A06D3" w:rsidRPr="004160C4">
              <w:rPr>
                <w:rFonts w:ascii="Palatino" w:hAnsi="Palatino"/>
                <w:b w:val="0"/>
                <w:bCs/>
                <w:sz w:val="24"/>
              </w:rPr>
              <w:t xml:space="preserve">as the </w:t>
            </w:r>
            <w:proofErr w:type="spellStart"/>
            <w:r w:rsidR="003A06D3" w:rsidRPr="004160C4">
              <w:rPr>
                <w:rFonts w:ascii="Palatino" w:hAnsi="Palatino"/>
                <w:b w:val="0"/>
                <w:bCs/>
                <w:sz w:val="24"/>
              </w:rPr>
              <w:t>M</w:t>
            </w:r>
            <w:r w:rsidR="003A06D3" w:rsidRPr="004160C4">
              <w:rPr>
                <w:rFonts w:ascii="Palatino" w:hAnsi="Palatino"/>
                <w:b w:val="0"/>
                <w:bCs/>
                <w:smallCaps/>
                <w:sz w:val="24"/>
              </w:rPr>
              <w:t>ahanta</w:t>
            </w:r>
            <w:proofErr w:type="spellEnd"/>
            <w:r w:rsidR="003A06D3" w:rsidRPr="004160C4">
              <w:rPr>
                <w:rFonts w:ascii="Palatino" w:hAnsi="Palatino"/>
                <w:b w:val="0"/>
                <w:bCs/>
                <w:sz w:val="24"/>
              </w:rPr>
              <w:t xml:space="preserve"> continues to show them how to live the ECK within their families.</w:t>
            </w:r>
          </w:p>
          <w:p w:rsidR="003A06D3" w:rsidRPr="004160C4" w:rsidRDefault="003A06D3" w:rsidP="00966EF6">
            <w:pPr>
              <w:pStyle w:val="BodyText2"/>
              <w:rPr>
                <w:rFonts w:ascii="Palatino" w:hAnsi="Palatino"/>
                <w:b w:val="0"/>
                <w:bCs/>
                <w:sz w:val="24"/>
              </w:rPr>
            </w:pPr>
          </w:p>
          <w:p w:rsidR="00A42C7B" w:rsidRPr="004160C4" w:rsidRDefault="003D1A59" w:rsidP="00966EF6">
            <w:pPr>
              <w:pStyle w:val="BodyText2"/>
              <w:rPr>
                <w:rFonts w:ascii="Palatino" w:hAnsi="Palatino"/>
                <w:bCs/>
                <w:sz w:val="24"/>
              </w:rPr>
            </w:pPr>
            <w:r w:rsidRPr="004160C4">
              <w:rPr>
                <w:rFonts w:ascii="Palatino" w:hAnsi="Palatino"/>
                <w:bCs/>
                <w:sz w:val="24"/>
              </w:rPr>
              <w:t>Share closing q</w:t>
            </w:r>
            <w:r w:rsidR="00A42C7B" w:rsidRPr="004160C4">
              <w:rPr>
                <w:rFonts w:ascii="Palatino" w:hAnsi="Palatino"/>
                <w:bCs/>
                <w:sz w:val="24"/>
              </w:rPr>
              <w:t xml:space="preserve">uote: </w:t>
            </w:r>
            <w:r w:rsidR="00A42C7B" w:rsidRPr="004160C4">
              <w:rPr>
                <w:rFonts w:ascii="Palatino" w:hAnsi="Palatino"/>
                <w:b w:val="0"/>
                <w:bCs/>
                <w:color w:val="FF0000"/>
                <w:sz w:val="24"/>
              </w:rPr>
              <w:t>(Slide 1</w:t>
            </w:r>
            <w:r w:rsidR="00D83119" w:rsidRPr="004160C4">
              <w:rPr>
                <w:rFonts w:ascii="Palatino" w:hAnsi="Palatino"/>
                <w:b w:val="0"/>
                <w:bCs/>
                <w:color w:val="FF0000"/>
                <w:sz w:val="24"/>
              </w:rPr>
              <w:t>3</w:t>
            </w:r>
            <w:r w:rsidR="00A42C7B" w:rsidRPr="004160C4">
              <w:rPr>
                <w:rFonts w:ascii="Palatino" w:hAnsi="Palatino"/>
                <w:b w:val="0"/>
                <w:bCs/>
                <w:color w:val="FF0000"/>
                <w:sz w:val="24"/>
              </w:rPr>
              <w:t>)</w:t>
            </w:r>
          </w:p>
          <w:p w:rsidR="00A42C7B" w:rsidRPr="004160C4" w:rsidRDefault="00A42C7B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A35EC9" w:rsidRPr="004160C4" w:rsidRDefault="00A35EC9" w:rsidP="00A35EC9">
            <w:pPr>
              <w:pStyle w:val="BodyText2"/>
              <w:rPr>
                <w:rFonts w:ascii="Palatino" w:hAnsi="Palatino"/>
                <w:b w:val="0"/>
                <w:sz w:val="24"/>
              </w:rPr>
            </w:pPr>
            <w:r w:rsidRPr="004160C4">
              <w:rPr>
                <w:rFonts w:ascii="Palatino" w:hAnsi="Palatino"/>
                <w:b w:val="0"/>
                <w:sz w:val="24"/>
              </w:rPr>
              <w:t xml:space="preserve">     </w:t>
            </w:r>
            <w:r w:rsidR="00E91244" w:rsidRPr="004160C4">
              <w:rPr>
                <w:rFonts w:ascii="Palatino" w:hAnsi="Palatino"/>
                <w:b w:val="0"/>
                <w:sz w:val="24"/>
              </w:rPr>
              <w:t>“As a reminder, everyone in a</w:t>
            </w:r>
            <w:r w:rsidRPr="004160C4">
              <w:rPr>
                <w:rFonts w:ascii="Palatino" w:hAnsi="Palatino"/>
                <w:b w:val="0"/>
                <w:sz w:val="24"/>
              </w:rPr>
              <w:t xml:space="preserve"> family has gathered in this lifetime to take advantage of the best possible circumstances for each to excel spiritually.”  </w:t>
            </w:r>
          </w:p>
          <w:p w:rsidR="00A35EC9" w:rsidRPr="004160C4" w:rsidRDefault="00A35EC9" w:rsidP="00A35EC9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A35EC9" w:rsidRPr="004160C4" w:rsidRDefault="00A35EC9" w:rsidP="00A35EC9">
            <w:pPr>
              <w:pStyle w:val="BodyText2"/>
              <w:rPr>
                <w:rFonts w:ascii="Palatino" w:hAnsi="Palatino"/>
                <w:b w:val="0"/>
                <w:sz w:val="24"/>
              </w:rPr>
            </w:pPr>
            <w:r w:rsidRPr="004160C4">
              <w:rPr>
                <w:rFonts w:ascii="Palatino" w:hAnsi="Palatino"/>
                <w:b w:val="0"/>
                <w:sz w:val="24"/>
              </w:rPr>
              <w:tab/>
            </w:r>
            <w:r w:rsidRPr="004160C4">
              <w:rPr>
                <w:rFonts w:ascii="Palatino" w:hAnsi="Palatino"/>
                <w:b w:val="0"/>
                <w:sz w:val="24"/>
              </w:rPr>
              <w:tab/>
              <w:t>—  Sri Harold Klemp,</w:t>
            </w:r>
            <w:r w:rsidRPr="004160C4">
              <w:rPr>
                <w:rFonts w:ascii="Palatino" w:hAnsi="Palatino"/>
                <w:b w:val="0"/>
                <w:i/>
                <w:iCs/>
                <w:sz w:val="24"/>
              </w:rPr>
              <w:t xml:space="preserve"> A Modern Prophet Answers Your </w:t>
            </w:r>
            <w:r w:rsidRPr="004160C4">
              <w:rPr>
                <w:rFonts w:ascii="Palatino" w:hAnsi="Palatino"/>
                <w:b w:val="0"/>
                <w:i/>
                <w:iCs/>
                <w:sz w:val="24"/>
              </w:rPr>
              <w:tab/>
            </w:r>
            <w:r w:rsidRPr="004160C4">
              <w:rPr>
                <w:rFonts w:ascii="Palatino" w:hAnsi="Palatino"/>
                <w:b w:val="0"/>
                <w:i/>
                <w:iCs/>
                <w:sz w:val="24"/>
              </w:rPr>
              <w:tab/>
            </w:r>
            <w:r w:rsidRPr="004160C4">
              <w:rPr>
                <w:rFonts w:ascii="Palatino" w:hAnsi="Palatino"/>
                <w:b w:val="0"/>
                <w:i/>
                <w:iCs/>
                <w:sz w:val="24"/>
              </w:rPr>
              <w:tab/>
              <w:t xml:space="preserve">      Key Questions about Life</w:t>
            </w:r>
            <w:r w:rsidRPr="004160C4">
              <w:rPr>
                <w:rFonts w:ascii="Palatino" w:hAnsi="Palatino"/>
                <w:b w:val="0"/>
                <w:iCs/>
                <w:sz w:val="24"/>
              </w:rPr>
              <w:t>, Book 3, p. 76-77</w:t>
            </w:r>
            <w:r w:rsidRPr="004160C4">
              <w:rPr>
                <w:rFonts w:ascii="Palatino" w:hAnsi="Palatino"/>
                <w:b w:val="0"/>
                <w:i/>
                <w:iCs/>
                <w:sz w:val="24"/>
              </w:rPr>
              <w:t xml:space="preserve">      </w:t>
            </w:r>
          </w:p>
          <w:p w:rsidR="00A42C7B" w:rsidRPr="004160C4" w:rsidRDefault="009B27C9" w:rsidP="00966EF6">
            <w:pPr>
              <w:pStyle w:val="BodyText2"/>
              <w:rPr>
                <w:rFonts w:ascii="Palatino" w:hAnsi="Palatino"/>
                <w:color w:val="0070C0"/>
                <w:sz w:val="24"/>
              </w:rPr>
            </w:pPr>
            <w:r w:rsidRPr="004160C4">
              <w:rPr>
                <w:rFonts w:ascii="Palatino" w:hAnsi="Palatino"/>
                <w:color w:val="0070C0"/>
                <w:sz w:val="24"/>
              </w:rPr>
              <w:br/>
            </w:r>
            <w:r w:rsidR="00776F5F" w:rsidRPr="004160C4">
              <w:rPr>
                <w:rFonts w:ascii="Palatino" w:hAnsi="Palatino"/>
                <w:color w:val="0070C0"/>
                <w:sz w:val="24"/>
              </w:rPr>
              <w:t>Lead c</w:t>
            </w:r>
            <w:r w:rsidR="00A42C7B" w:rsidRPr="004160C4">
              <w:rPr>
                <w:rFonts w:ascii="Palatino" w:hAnsi="Palatino"/>
                <w:color w:val="0070C0"/>
                <w:sz w:val="24"/>
              </w:rPr>
              <w:t>losing HU</w:t>
            </w:r>
            <w:r w:rsidR="00776F5F" w:rsidRPr="004160C4">
              <w:rPr>
                <w:rFonts w:ascii="Palatino" w:hAnsi="Palatino"/>
                <w:color w:val="0070C0"/>
                <w:sz w:val="24"/>
              </w:rPr>
              <w:t>.</w:t>
            </w:r>
          </w:p>
          <w:p w:rsidR="00CA476C" w:rsidRPr="004160C4" w:rsidRDefault="00CA476C" w:rsidP="00966EF6">
            <w:pPr>
              <w:pStyle w:val="BodyText2"/>
              <w:rPr>
                <w:rFonts w:ascii="Palatino" w:hAnsi="Palatino"/>
                <w:sz w:val="24"/>
              </w:rPr>
            </w:pPr>
          </w:p>
          <w:p w:rsidR="00A42C7B" w:rsidRPr="004160C4" w:rsidRDefault="00A42C7B" w:rsidP="00966EF6">
            <w:pPr>
              <w:rPr>
                <w:rFonts w:ascii="Palatino" w:hAnsi="Palatino"/>
                <w:bCs/>
                <w:sz w:val="24"/>
                <w:szCs w:val="24"/>
              </w:rPr>
            </w:pPr>
            <w:r w:rsidRPr="004160C4">
              <w:rPr>
                <w:rFonts w:ascii="Palatino" w:hAnsi="Palatino"/>
                <w:b/>
                <w:sz w:val="24"/>
              </w:rPr>
              <w:t xml:space="preserve">Thank you for coming! </w:t>
            </w:r>
            <w:r w:rsidRPr="004160C4">
              <w:rPr>
                <w:rFonts w:ascii="Palatino" w:hAnsi="Palatino"/>
                <w:sz w:val="24"/>
              </w:rPr>
              <w:t xml:space="preserve">We appreciate you taking the time to </w:t>
            </w:r>
            <w:r w:rsidRPr="004160C4">
              <w:rPr>
                <w:rFonts w:ascii="Palatino" w:hAnsi="Palatino"/>
                <w:bCs/>
                <w:sz w:val="24"/>
                <w:szCs w:val="24"/>
              </w:rPr>
              <w:t xml:space="preserve">fill out your comment forms and would love to hear your </w:t>
            </w:r>
            <w:r w:rsidR="003D1A59" w:rsidRPr="004160C4">
              <w:rPr>
                <w:rFonts w:ascii="Palatino" w:hAnsi="Palatino"/>
                <w:bCs/>
                <w:sz w:val="24"/>
                <w:szCs w:val="24"/>
              </w:rPr>
              <w:t>ideas about what you would like to see at future forums and what topics you’d like to explore.</w:t>
            </w:r>
          </w:p>
          <w:p w:rsidR="00EA1586" w:rsidRPr="004160C4" w:rsidRDefault="00EA1586" w:rsidP="00966EF6">
            <w:pPr>
              <w:rPr>
                <w:rFonts w:ascii="Palatino" w:hAnsi="Palatino"/>
                <w:bCs/>
                <w:sz w:val="24"/>
                <w:szCs w:val="24"/>
              </w:rPr>
            </w:pPr>
          </w:p>
          <w:p w:rsidR="00EA1586" w:rsidRPr="004160C4" w:rsidRDefault="00EA1586" w:rsidP="00966EF6">
            <w:pPr>
              <w:rPr>
                <w:rFonts w:ascii="Palatino" w:hAnsi="Palatino"/>
                <w:bCs/>
                <w:sz w:val="24"/>
                <w:szCs w:val="24"/>
              </w:rPr>
            </w:pPr>
            <w:r w:rsidRPr="004160C4">
              <w:rPr>
                <w:rFonts w:ascii="Palatino" w:hAnsi="Palatino"/>
                <w:bCs/>
                <w:sz w:val="24"/>
                <w:szCs w:val="24"/>
              </w:rPr>
              <w:t xml:space="preserve">Please also </w:t>
            </w:r>
            <w:r w:rsidR="003D1A59" w:rsidRPr="004160C4">
              <w:rPr>
                <w:rFonts w:ascii="Palatino" w:hAnsi="Palatino"/>
                <w:bCs/>
                <w:sz w:val="24"/>
                <w:szCs w:val="24"/>
              </w:rPr>
              <w:t>share ideas for a</w:t>
            </w:r>
            <w:r w:rsidRPr="004160C4">
              <w:rPr>
                <w:rFonts w:ascii="Palatino" w:hAnsi="Palatino"/>
                <w:bCs/>
                <w:sz w:val="24"/>
                <w:szCs w:val="24"/>
              </w:rPr>
              <w:t>ny resources you feel would be helpful to you as an ECK parent.</w:t>
            </w:r>
          </w:p>
          <w:p w:rsidR="009B27C9" w:rsidRPr="004160C4" w:rsidRDefault="009B27C9" w:rsidP="00966EF6">
            <w:pPr>
              <w:rPr>
                <w:rFonts w:ascii="Palatino" w:hAnsi="Palatino"/>
                <w:bCs/>
                <w:sz w:val="24"/>
                <w:szCs w:val="24"/>
              </w:rPr>
            </w:pPr>
          </w:p>
          <w:p w:rsidR="009B27C9" w:rsidRPr="004160C4" w:rsidRDefault="009B27C9" w:rsidP="00966EF6">
            <w:pPr>
              <w:rPr>
                <w:rFonts w:ascii="Palatino" w:hAnsi="Palatino"/>
                <w:bCs/>
                <w:sz w:val="24"/>
                <w:szCs w:val="24"/>
              </w:rPr>
            </w:pPr>
            <w:r w:rsidRPr="004160C4">
              <w:rPr>
                <w:rFonts w:ascii="Palatino" w:hAnsi="Palatino"/>
                <w:bCs/>
                <w:sz w:val="24"/>
                <w:szCs w:val="24"/>
              </w:rPr>
              <w:t xml:space="preserve">Share quick Resource Reminder:  </w:t>
            </w:r>
            <w:r w:rsidR="000D228D" w:rsidRPr="004160C4">
              <w:rPr>
                <w:rFonts w:ascii="Palatino" w:hAnsi="Palatino"/>
                <w:bCs/>
                <w:color w:val="FF0000"/>
                <w:sz w:val="24"/>
              </w:rPr>
              <w:t>(Slide 1</w:t>
            </w:r>
            <w:r w:rsidR="00D83119" w:rsidRPr="004160C4">
              <w:rPr>
                <w:rFonts w:ascii="Palatino" w:hAnsi="Palatino"/>
                <w:bCs/>
                <w:color w:val="FF0000"/>
                <w:sz w:val="24"/>
              </w:rPr>
              <w:t>4</w:t>
            </w:r>
            <w:r w:rsidR="000D228D" w:rsidRPr="004160C4">
              <w:rPr>
                <w:rFonts w:ascii="Palatino" w:hAnsi="Palatino"/>
                <w:bCs/>
                <w:color w:val="FF0000"/>
                <w:sz w:val="24"/>
              </w:rPr>
              <w:t>)</w:t>
            </w:r>
            <w:r w:rsidR="000D228D" w:rsidRPr="004160C4">
              <w:rPr>
                <w:rFonts w:ascii="Palatino" w:hAnsi="Palatino"/>
                <w:b/>
                <w:sz w:val="24"/>
              </w:rPr>
              <w:t xml:space="preserve"> </w:t>
            </w:r>
            <w:r w:rsidRPr="004160C4">
              <w:rPr>
                <w:rFonts w:ascii="Palatino" w:hAnsi="Palatino"/>
                <w:bCs/>
                <w:sz w:val="24"/>
                <w:szCs w:val="24"/>
              </w:rPr>
              <w:t xml:space="preserve">New activity sheets have been posted on the Adventures in ECK Parenting site, and more are being added on a regular basis. They are a fun resource you can use at home, on a road trip, or to supplement your child’s study of their discourse. </w:t>
            </w:r>
            <w:r w:rsidRPr="004160C4">
              <w:rPr>
                <w:rFonts w:ascii="Palatino" w:hAnsi="Palatino"/>
                <w:bCs/>
                <w:sz w:val="24"/>
                <w:szCs w:val="24"/>
              </w:rPr>
              <w:sym w:font="Wingdings" w:char="F04A"/>
            </w:r>
            <w:r w:rsidR="000D228D" w:rsidRPr="004160C4">
              <w:rPr>
                <w:rFonts w:ascii="Palatino" w:hAnsi="Palatino"/>
                <w:bCs/>
                <w:sz w:val="24"/>
                <w:szCs w:val="24"/>
              </w:rPr>
              <w:t xml:space="preserve"> </w:t>
            </w:r>
          </w:p>
          <w:p w:rsidR="009B27C9" w:rsidRPr="004160C4" w:rsidRDefault="009B27C9" w:rsidP="00966EF6">
            <w:pPr>
              <w:rPr>
                <w:rFonts w:ascii="Palatino" w:hAnsi="Palatino"/>
                <w:bCs/>
                <w:sz w:val="24"/>
                <w:szCs w:val="24"/>
              </w:rPr>
            </w:pPr>
          </w:p>
          <w:p w:rsidR="003D1A59" w:rsidRPr="004160C4" w:rsidRDefault="009B27C9" w:rsidP="00966EF6">
            <w:pPr>
              <w:rPr>
                <w:rFonts w:ascii="Palatino" w:hAnsi="Palatino"/>
                <w:bCs/>
                <w:sz w:val="24"/>
                <w:szCs w:val="24"/>
              </w:rPr>
            </w:pPr>
            <w:r w:rsidRPr="004160C4">
              <w:rPr>
                <w:rFonts w:ascii="Palatino" w:hAnsi="Palatino"/>
                <w:b/>
                <w:sz w:val="24"/>
              </w:rPr>
              <w:t xml:space="preserve">Thank you again! </w:t>
            </w:r>
            <w:r w:rsidRPr="004160C4">
              <w:rPr>
                <w:rFonts w:ascii="Palatino" w:hAnsi="Palatino"/>
                <w:bCs/>
                <w:color w:val="FF0000"/>
                <w:sz w:val="24"/>
              </w:rPr>
              <w:t>(Slide 1</w:t>
            </w:r>
            <w:r w:rsidR="00D83119" w:rsidRPr="004160C4">
              <w:rPr>
                <w:rFonts w:ascii="Palatino" w:hAnsi="Palatino"/>
                <w:bCs/>
                <w:color w:val="FF0000"/>
                <w:sz w:val="24"/>
              </w:rPr>
              <w:t>5</w:t>
            </w:r>
            <w:r w:rsidRPr="004160C4">
              <w:rPr>
                <w:rFonts w:ascii="Palatino" w:hAnsi="Palatino"/>
                <w:bCs/>
                <w:color w:val="FF0000"/>
                <w:sz w:val="24"/>
              </w:rPr>
              <w:t xml:space="preserve">)  </w:t>
            </w:r>
            <w:r w:rsidRPr="004160C4">
              <w:rPr>
                <w:rFonts w:ascii="Palatino" w:hAnsi="Palatino"/>
                <w:b/>
                <w:sz w:val="24"/>
              </w:rPr>
              <w:t xml:space="preserve"> </w:t>
            </w:r>
          </w:p>
          <w:p w:rsidR="00A42C7B" w:rsidRPr="004160C4" w:rsidRDefault="00A42C7B" w:rsidP="00757DB1">
            <w:pPr>
              <w:rPr>
                <w:rFonts w:ascii="Palatino" w:hAnsi="Palatino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B" w:rsidRPr="004160C4" w:rsidRDefault="00A42C7B" w:rsidP="00966EF6">
            <w:pPr>
              <w:pStyle w:val="BodyText2"/>
              <w:jc w:val="center"/>
              <w:rPr>
                <w:rFonts w:ascii="Palatino" w:hAnsi="Palatino"/>
                <w:b w:val="0"/>
                <w:sz w:val="24"/>
              </w:rPr>
            </w:pPr>
          </w:p>
          <w:p w:rsidR="00A42C7B" w:rsidRPr="004160C4" w:rsidRDefault="00A42C7B" w:rsidP="00966EF6">
            <w:pPr>
              <w:pStyle w:val="BodyText2"/>
              <w:jc w:val="center"/>
              <w:rPr>
                <w:rFonts w:ascii="Palatino" w:hAnsi="Palatino"/>
                <w:b w:val="0"/>
                <w:sz w:val="24"/>
              </w:rPr>
            </w:pPr>
          </w:p>
          <w:p w:rsidR="00A42C7B" w:rsidRPr="004160C4" w:rsidRDefault="00A42C7B" w:rsidP="00966EF6">
            <w:pPr>
              <w:pStyle w:val="BodyText2"/>
              <w:jc w:val="center"/>
              <w:rPr>
                <w:rFonts w:ascii="Palatino" w:hAnsi="Palatino"/>
                <w:b w:val="0"/>
                <w:sz w:val="24"/>
              </w:rPr>
            </w:pPr>
          </w:p>
          <w:p w:rsidR="00A42C7B" w:rsidRPr="004160C4" w:rsidRDefault="00A42C7B" w:rsidP="00966EF6">
            <w:pPr>
              <w:pStyle w:val="BodyText2"/>
              <w:jc w:val="center"/>
              <w:rPr>
                <w:rFonts w:ascii="Palatino" w:hAnsi="Palatino"/>
                <w:b w:val="0"/>
                <w:sz w:val="24"/>
              </w:rPr>
            </w:pPr>
          </w:p>
          <w:p w:rsidR="00A42C7B" w:rsidRPr="004160C4" w:rsidRDefault="00A42C7B" w:rsidP="00FB3634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A42C7B" w:rsidRPr="004160C4" w:rsidRDefault="00A42C7B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B" w:rsidRPr="004160C4" w:rsidRDefault="00A42C7B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3D1A59" w:rsidRPr="004160C4" w:rsidRDefault="003D1A59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A42C7B" w:rsidRPr="004160C4" w:rsidRDefault="00423258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  <w:r w:rsidRPr="004160C4">
              <w:rPr>
                <w:rFonts w:ascii="Palatino" w:hAnsi="Palatino"/>
                <w:b w:val="0"/>
                <w:sz w:val="24"/>
              </w:rPr>
              <w:t xml:space="preserve"> (1</w:t>
            </w:r>
            <w:r w:rsidR="00A42C7B" w:rsidRPr="004160C4">
              <w:rPr>
                <w:rFonts w:ascii="Palatino" w:hAnsi="Palatino"/>
                <w:b w:val="0"/>
                <w:sz w:val="24"/>
              </w:rPr>
              <w:t xml:space="preserve"> min)</w:t>
            </w:r>
          </w:p>
          <w:p w:rsidR="00A42C7B" w:rsidRPr="004160C4" w:rsidRDefault="00A42C7B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A42C7B" w:rsidRPr="004160C4" w:rsidRDefault="00A42C7B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78260D" w:rsidRPr="004160C4" w:rsidRDefault="0078260D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A42C7B" w:rsidRPr="004160C4" w:rsidRDefault="00423258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  <w:r w:rsidRPr="004160C4">
              <w:rPr>
                <w:rFonts w:ascii="Palatino" w:hAnsi="Palatino"/>
                <w:b w:val="0"/>
                <w:sz w:val="24"/>
              </w:rPr>
              <w:t>(</w:t>
            </w:r>
            <w:r w:rsidR="00776F5F" w:rsidRPr="004160C4">
              <w:rPr>
                <w:rFonts w:ascii="Palatino" w:hAnsi="Palatino"/>
                <w:b w:val="0"/>
                <w:sz w:val="24"/>
              </w:rPr>
              <w:t>2</w:t>
            </w:r>
            <w:r w:rsidRPr="004160C4">
              <w:rPr>
                <w:rFonts w:ascii="Palatino" w:hAnsi="Palatino"/>
                <w:b w:val="0"/>
                <w:sz w:val="24"/>
              </w:rPr>
              <w:t xml:space="preserve"> min)</w:t>
            </w:r>
          </w:p>
          <w:p w:rsidR="00A42C7B" w:rsidRPr="004160C4" w:rsidRDefault="00A42C7B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A42C7B" w:rsidRPr="004160C4" w:rsidRDefault="00A42C7B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A42C7B" w:rsidRPr="004160C4" w:rsidRDefault="00A42C7B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A42C7B" w:rsidRPr="004160C4" w:rsidRDefault="00A42C7B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A42C7B" w:rsidRPr="004160C4" w:rsidRDefault="00A42C7B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A42C7B" w:rsidRPr="004160C4" w:rsidRDefault="00A42C7B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CB44E6" w:rsidRPr="004160C4" w:rsidRDefault="00CB44E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CB44E6" w:rsidRPr="004160C4" w:rsidRDefault="00CB44E6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A42C7B" w:rsidRPr="004160C4" w:rsidRDefault="00A42C7B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78260D" w:rsidRPr="004160C4" w:rsidRDefault="0078260D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78260D" w:rsidRPr="004160C4" w:rsidRDefault="0078260D" w:rsidP="00966EF6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EA1586" w:rsidRPr="004160C4" w:rsidRDefault="00776F5F" w:rsidP="003D1A59">
            <w:pPr>
              <w:pStyle w:val="BodyText2"/>
              <w:rPr>
                <w:rFonts w:ascii="Palatino" w:hAnsi="Palatino"/>
                <w:b w:val="0"/>
                <w:sz w:val="24"/>
              </w:rPr>
            </w:pPr>
            <w:r w:rsidRPr="004160C4">
              <w:rPr>
                <w:rFonts w:ascii="Palatino" w:hAnsi="Palatino"/>
                <w:b w:val="0"/>
                <w:sz w:val="24"/>
              </w:rPr>
              <w:t>(1 min)</w:t>
            </w:r>
          </w:p>
          <w:p w:rsidR="00776F5F" w:rsidRPr="004160C4" w:rsidRDefault="00776F5F" w:rsidP="003D1A59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776F5F" w:rsidRPr="004160C4" w:rsidRDefault="00776F5F" w:rsidP="003D1A59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776F5F" w:rsidRPr="004160C4" w:rsidRDefault="00776F5F" w:rsidP="003D1A59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776F5F" w:rsidRPr="004160C4" w:rsidRDefault="00776F5F" w:rsidP="003D1A59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776F5F" w:rsidRPr="004160C4" w:rsidRDefault="00776F5F" w:rsidP="003D1A59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776F5F" w:rsidRPr="004160C4" w:rsidRDefault="00776F5F" w:rsidP="003D1A59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776F5F" w:rsidRPr="004160C4" w:rsidRDefault="00776F5F" w:rsidP="003D1A59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776F5F" w:rsidRPr="004160C4" w:rsidRDefault="00776F5F" w:rsidP="003D1A59">
            <w:pPr>
              <w:pStyle w:val="BodyText2"/>
              <w:rPr>
                <w:rFonts w:ascii="Palatino" w:hAnsi="Palatino"/>
                <w:b w:val="0"/>
                <w:sz w:val="24"/>
              </w:rPr>
            </w:pPr>
            <w:r w:rsidRPr="004160C4">
              <w:rPr>
                <w:rFonts w:ascii="Palatino" w:hAnsi="Palatino"/>
                <w:b w:val="0"/>
                <w:sz w:val="24"/>
              </w:rPr>
              <w:t>(1 min)</w:t>
            </w:r>
          </w:p>
          <w:p w:rsidR="000B152E" w:rsidRPr="004160C4" w:rsidRDefault="000B152E" w:rsidP="003D1A59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0B152E" w:rsidRPr="004160C4" w:rsidRDefault="000B152E" w:rsidP="003D1A59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0B152E" w:rsidRPr="004160C4" w:rsidRDefault="000B152E" w:rsidP="003D1A59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0B152E" w:rsidRPr="004160C4" w:rsidRDefault="000B152E" w:rsidP="003D1A59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0B152E" w:rsidRPr="004160C4" w:rsidRDefault="000B152E" w:rsidP="003D1A59">
            <w:pPr>
              <w:pStyle w:val="BodyText2"/>
              <w:rPr>
                <w:rFonts w:ascii="Palatino" w:hAnsi="Palatino"/>
                <w:b w:val="0"/>
                <w:sz w:val="24"/>
              </w:rPr>
            </w:pPr>
          </w:p>
          <w:p w:rsidR="000B152E" w:rsidRPr="004160C4" w:rsidRDefault="000B152E" w:rsidP="003D1A59">
            <w:pPr>
              <w:pStyle w:val="BodyText2"/>
              <w:rPr>
                <w:rFonts w:ascii="Palatino" w:hAnsi="Palatino"/>
                <w:sz w:val="24"/>
              </w:rPr>
            </w:pPr>
            <w:r w:rsidRPr="004160C4">
              <w:rPr>
                <w:rFonts w:ascii="Palatino" w:hAnsi="Palatino"/>
                <w:sz w:val="24"/>
              </w:rPr>
              <w:t>Total:</w:t>
            </w:r>
          </w:p>
          <w:p w:rsidR="000B152E" w:rsidRPr="00CD0FF6" w:rsidRDefault="000B152E" w:rsidP="003D1A59">
            <w:pPr>
              <w:pStyle w:val="BodyText2"/>
              <w:rPr>
                <w:rFonts w:ascii="Palatino" w:hAnsi="Palatino"/>
                <w:b w:val="0"/>
                <w:sz w:val="24"/>
              </w:rPr>
            </w:pPr>
            <w:r w:rsidRPr="004160C4">
              <w:rPr>
                <w:rFonts w:ascii="Palatino" w:hAnsi="Palatino"/>
                <w:sz w:val="24"/>
              </w:rPr>
              <w:t>60 min</w:t>
            </w:r>
            <w:bookmarkStart w:id="0" w:name="_GoBack"/>
            <w:bookmarkEnd w:id="0"/>
          </w:p>
        </w:tc>
      </w:tr>
    </w:tbl>
    <w:p w:rsidR="00A42C7B" w:rsidRDefault="00A42C7B" w:rsidP="00A42C7B">
      <w:pPr>
        <w:rPr>
          <w:rFonts w:ascii="Palatino" w:hAnsi="Palatino"/>
        </w:rPr>
      </w:pPr>
    </w:p>
    <w:p w:rsidR="00A42C7B" w:rsidRDefault="00A42C7B" w:rsidP="00A42C7B">
      <w:pPr>
        <w:rPr>
          <w:rFonts w:ascii="Palatino" w:hAnsi="Palatino"/>
        </w:rPr>
      </w:pPr>
    </w:p>
    <w:p w:rsidR="00A42C7B" w:rsidRPr="007D13B3" w:rsidRDefault="00A42C7B" w:rsidP="00A42C7B">
      <w:pPr>
        <w:rPr>
          <w:rFonts w:ascii="Palatino" w:hAnsi="Palatino"/>
          <w:b/>
          <w:sz w:val="24"/>
          <w:szCs w:val="24"/>
        </w:rPr>
      </w:pPr>
    </w:p>
    <w:p w:rsidR="00CA2082" w:rsidRDefault="00CA2082"/>
    <w:sectPr w:rsidR="00CA2082" w:rsidSect="00F13178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214" w:rsidRDefault="007A7528">
      <w:r>
        <w:separator/>
      </w:r>
    </w:p>
  </w:endnote>
  <w:endnote w:type="continuationSeparator" w:id="0">
    <w:p w:rsidR="009B4214" w:rsidRDefault="007A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9145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18D2" w:rsidRDefault="00802E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0C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618D2" w:rsidRDefault="00416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214" w:rsidRDefault="007A7528">
      <w:r>
        <w:separator/>
      </w:r>
    </w:p>
  </w:footnote>
  <w:footnote w:type="continuationSeparator" w:id="0">
    <w:p w:rsidR="009B4214" w:rsidRDefault="007A7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1B8"/>
    <w:multiLevelType w:val="hybridMultilevel"/>
    <w:tmpl w:val="60A4F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95790"/>
    <w:multiLevelType w:val="hybridMultilevel"/>
    <w:tmpl w:val="0E1C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66373"/>
    <w:multiLevelType w:val="hybridMultilevel"/>
    <w:tmpl w:val="B8400A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178DB"/>
    <w:multiLevelType w:val="hybridMultilevel"/>
    <w:tmpl w:val="603EA8E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2BC6029A"/>
    <w:multiLevelType w:val="hybridMultilevel"/>
    <w:tmpl w:val="8B666A48"/>
    <w:lvl w:ilvl="0" w:tplc="929AC17A">
      <w:start w:val="3"/>
      <w:numFmt w:val="bullet"/>
      <w:lvlText w:val="-"/>
      <w:lvlJc w:val="left"/>
      <w:pPr>
        <w:ind w:left="720" w:hanging="360"/>
      </w:pPr>
      <w:rPr>
        <w:rFonts w:ascii="Palatino" w:eastAsia="Times New Roman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219CF"/>
    <w:multiLevelType w:val="hybridMultilevel"/>
    <w:tmpl w:val="976A6CA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726B07"/>
    <w:multiLevelType w:val="hybridMultilevel"/>
    <w:tmpl w:val="4184B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2445D"/>
    <w:multiLevelType w:val="hybridMultilevel"/>
    <w:tmpl w:val="E05E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7B"/>
    <w:rsid w:val="000134FE"/>
    <w:rsid w:val="000260C5"/>
    <w:rsid w:val="0003372C"/>
    <w:rsid w:val="000363AF"/>
    <w:rsid w:val="000B152E"/>
    <w:rsid w:val="000C648A"/>
    <w:rsid w:val="000D228D"/>
    <w:rsid w:val="000E25B9"/>
    <w:rsid w:val="0013163F"/>
    <w:rsid w:val="001A48DF"/>
    <w:rsid w:val="001D3F7C"/>
    <w:rsid w:val="00202A61"/>
    <w:rsid w:val="0023313C"/>
    <w:rsid w:val="00235081"/>
    <w:rsid w:val="00264E95"/>
    <w:rsid w:val="002A3206"/>
    <w:rsid w:val="002B1610"/>
    <w:rsid w:val="00325749"/>
    <w:rsid w:val="003372C9"/>
    <w:rsid w:val="0037564C"/>
    <w:rsid w:val="003A06D3"/>
    <w:rsid w:val="003A41C7"/>
    <w:rsid w:val="003C3B71"/>
    <w:rsid w:val="003C5DDA"/>
    <w:rsid w:val="003C75EA"/>
    <w:rsid w:val="003D1A59"/>
    <w:rsid w:val="003D1F02"/>
    <w:rsid w:val="003E6F4B"/>
    <w:rsid w:val="003F6AFB"/>
    <w:rsid w:val="004160C4"/>
    <w:rsid w:val="00423258"/>
    <w:rsid w:val="00431B91"/>
    <w:rsid w:val="00441327"/>
    <w:rsid w:val="00444F1A"/>
    <w:rsid w:val="0046188B"/>
    <w:rsid w:val="004776B4"/>
    <w:rsid w:val="00484EF9"/>
    <w:rsid w:val="004B21CC"/>
    <w:rsid w:val="004E2886"/>
    <w:rsid w:val="005077DD"/>
    <w:rsid w:val="00513A00"/>
    <w:rsid w:val="00534E70"/>
    <w:rsid w:val="00542E8F"/>
    <w:rsid w:val="00546899"/>
    <w:rsid w:val="005604CB"/>
    <w:rsid w:val="0056715E"/>
    <w:rsid w:val="00567E4F"/>
    <w:rsid w:val="005725A7"/>
    <w:rsid w:val="0058764C"/>
    <w:rsid w:val="00587F9F"/>
    <w:rsid w:val="0059061F"/>
    <w:rsid w:val="00603FDE"/>
    <w:rsid w:val="006172CB"/>
    <w:rsid w:val="00687161"/>
    <w:rsid w:val="006B3C20"/>
    <w:rsid w:val="006B5C44"/>
    <w:rsid w:val="006D3DB2"/>
    <w:rsid w:val="006D7FA7"/>
    <w:rsid w:val="007228B7"/>
    <w:rsid w:val="00757DB1"/>
    <w:rsid w:val="007606A1"/>
    <w:rsid w:val="00771FF2"/>
    <w:rsid w:val="00776F5F"/>
    <w:rsid w:val="0078260D"/>
    <w:rsid w:val="007A4A19"/>
    <w:rsid w:val="007A7528"/>
    <w:rsid w:val="007F7F8C"/>
    <w:rsid w:val="00802EAB"/>
    <w:rsid w:val="008127CB"/>
    <w:rsid w:val="0087174D"/>
    <w:rsid w:val="008A1C73"/>
    <w:rsid w:val="00944AAC"/>
    <w:rsid w:val="009949BA"/>
    <w:rsid w:val="009B27C9"/>
    <w:rsid w:val="009B4214"/>
    <w:rsid w:val="009C0AE2"/>
    <w:rsid w:val="009C7B86"/>
    <w:rsid w:val="009D543D"/>
    <w:rsid w:val="00A35EC9"/>
    <w:rsid w:val="00A42C7B"/>
    <w:rsid w:val="00AA54D4"/>
    <w:rsid w:val="00AD2FCF"/>
    <w:rsid w:val="00AE1BC6"/>
    <w:rsid w:val="00B01681"/>
    <w:rsid w:val="00B62857"/>
    <w:rsid w:val="00B71296"/>
    <w:rsid w:val="00B80B69"/>
    <w:rsid w:val="00BB4739"/>
    <w:rsid w:val="00C443FE"/>
    <w:rsid w:val="00C76202"/>
    <w:rsid w:val="00CA2082"/>
    <w:rsid w:val="00CA3AD3"/>
    <w:rsid w:val="00CA476C"/>
    <w:rsid w:val="00CB07C1"/>
    <w:rsid w:val="00CB44E6"/>
    <w:rsid w:val="00CD0FF6"/>
    <w:rsid w:val="00D55E4F"/>
    <w:rsid w:val="00D6787F"/>
    <w:rsid w:val="00D83119"/>
    <w:rsid w:val="00D97807"/>
    <w:rsid w:val="00DB7AA3"/>
    <w:rsid w:val="00DD002A"/>
    <w:rsid w:val="00E13599"/>
    <w:rsid w:val="00E163B1"/>
    <w:rsid w:val="00E91244"/>
    <w:rsid w:val="00EA1586"/>
    <w:rsid w:val="00ED6050"/>
    <w:rsid w:val="00EE6505"/>
    <w:rsid w:val="00F016A8"/>
    <w:rsid w:val="00F13178"/>
    <w:rsid w:val="00F24F03"/>
    <w:rsid w:val="00F3263A"/>
    <w:rsid w:val="00F3427D"/>
    <w:rsid w:val="00F73B0B"/>
    <w:rsid w:val="00FB3634"/>
    <w:rsid w:val="00FE623E"/>
    <w:rsid w:val="00FF2564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36B11-1D97-4B41-B126-D22C5593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42C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2C7B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A42C7B"/>
    <w:rPr>
      <w:b/>
    </w:rPr>
  </w:style>
  <w:style w:type="character" w:customStyle="1" w:styleId="BodyText2Char">
    <w:name w:val="Body Text 2 Char"/>
    <w:basedOn w:val="DefaultParagraphFont"/>
    <w:link w:val="BodyText2"/>
    <w:rsid w:val="00A42C7B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A42C7B"/>
    <w:pPr>
      <w:ind w:left="720"/>
    </w:pPr>
  </w:style>
  <w:style w:type="paragraph" w:customStyle="1" w:styleId="BodyText1">
    <w:name w:val="Body Text1"/>
    <w:basedOn w:val="Normal"/>
    <w:rsid w:val="00A42C7B"/>
    <w:pPr>
      <w:spacing w:after="180"/>
    </w:pPr>
    <w:rPr>
      <w:rFonts w:ascii="Palatino" w:hAnsi="Palatino"/>
      <w:sz w:val="24"/>
    </w:rPr>
  </w:style>
  <w:style w:type="paragraph" w:styleId="Footer">
    <w:name w:val="footer"/>
    <w:basedOn w:val="Normal"/>
    <w:link w:val="FooterChar"/>
    <w:uiPriority w:val="99"/>
    <w:unhideWhenUsed/>
    <w:rsid w:val="00A42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C7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2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2C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4A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ter_of_Light@eckank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Burgen Young</dc:creator>
  <cp:keywords/>
  <dc:description/>
  <cp:lastModifiedBy>Shelley Hyndman</cp:lastModifiedBy>
  <cp:revision>5</cp:revision>
  <cp:lastPrinted>2023-12-15T22:39:00Z</cp:lastPrinted>
  <dcterms:created xsi:type="dcterms:W3CDTF">2023-12-15T22:30:00Z</dcterms:created>
  <dcterms:modified xsi:type="dcterms:W3CDTF">2024-01-15T22:10:00Z</dcterms:modified>
</cp:coreProperties>
</file>