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C2BAD" w14:textId="7EE476F8" w:rsidR="00F972EB" w:rsidRPr="00784D69" w:rsidRDefault="00A7041C" w:rsidP="00F972EB">
      <w:pPr>
        <w:contextualSpacing/>
        <w:jc w:val="center"/>
        <w:rPr>
          <w:rFonts w:ascii="Arial Narrow" w:hAnsi="Arial Narrow" w:cs="Arial"/>
          <w:sz w:val="52"/>
        </w:rPr>
      </w:pPr>
      <w:r w:rsidRPr="00784D69">
        <w:rPr>
          <w:rFonts w:ascii="Arial Narrow" w:hAnsi="Arial Narrow" w:cs="Arial"/>
          <w:sz w:val="52"/>
        </w:rPr>
        <w:t>We Can Become ECK Masters!</w:t>
      </w:r>
    </w:p>
    <w:p w14:paraId="47547892" w14:textId="77777777" w:rsidR="00F972EB" w:rsidRPr="00784D69" w:rsidRDefault="00F972EB" w:rsidP="00F972EB">
      <w:pPr>
        <w:jc w:val="center"/>
        <w:rPr>
          <w:rFonts w:ascii="Arial Narrow" w:hAnsi="Arial Narrow" w:cs="Arial"/>
          <w:sz w:val="20"/>
        </w:rPr>
      </w:pPr>
    </w:p>
    <w:p w14:paraId="6D175B8D" w14:textId="391A048C" w:rsidR="00164AF4" w:rsidRPr="00784D69" w:rsidRDefault="00853B24" w:rsidP="00164AF4">
      <w:pPr>
        <w:jc w:val="center"/>
        <w:rPr>
          <w:rFonts w:ascii="Arial Narrow" w:hAnsi="Arial Narrow" w:cs="Arial"/>
          <w:b/>
          <w:color w:val="0070C0"/>
          <w:sz w:val="32"/>
          <w:szCs w:val="32"/>
        </w:rPr>
      </w:pPr>
      <w:r w:rsidRPr="00784D69">
        <w:rPr>
          <w:rFonts w:ascii="Arial Narrow" w:hAnsi="Arial Narrow" w:cs="Arial"/>
          <w:noProof/>
          <w:sz w:val="32"/>
          <w:szCs w:val="32"/>
        </w:rPr>
        <mc:AlternateContent>
          <mc:Choice Requires="wps">
            <w:drawing>
              <wp:anchor distT="0" distB="0" distL="114300" distR="114300" simplePos="0" relativeHeight="251664384" behindDoc="0" locked="0" layoutInCell="1" allowOverlap="1" wp14:anchorId="221EC8B7" wp14:editId="711DCB26">
                <wp:simplePos x="0" y="0"/>
                <wp:positionH relativeFrom="margin">
                  <wp:posOffset>-163902</wp:posOffset>
                </wp:positionH>
                <wp:positionV relativeFrom="paragraph">
                  <wp:posOffset>591437</wp:posOffset>
                </wp:positionV>
                <wp:extent cx="7162800" cy="1673524"/>
                <wp:effectExtent l="0" t="0" r="19050" b="22225"/>
                <wp:wrapNone/>
                <wp:docPr id="4" name="Rectangle 4"/>
                <wp:cNvGraphicFramePr/>
                <a:graphic xmlns:a="http://schemas.openxmlformats.org/drawingml/2006/main">
                  <a:graphicData uri="http://schemas.microsoft.com/office/word/2010/wordprocessingShape">
                    <wps:wsp>
                      <wps:cNvSpPr/>
                      <wps:spPr>
                        <a:xfrm>
                          <a:off x="0" y="0"/>
                          <a:ext cx="7162800" cy="1673524"/>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2A12A0" id="Rectangle 4" o:spid="_x0000_s1026" style="position:absolute;margin-left:-12.9pt;margin-top:46.55pt;width:564pt;height:131.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4uKngIAAKkFAAAOAAAAZHJzL2Uyb0RvYy54bWysVN9v2yAQfp+0/wHxvtrO0h+L6lRRq06T&#10;urZqO/WZYIgtAceAxMn++h3gOF1XbdK0PBCOO77j+3x35xdbrchGON+BqWl1VFIiDIemM6uafnu6&#10;/nBGiQ/MNEyBETXdCU8v5u/fnfd2JibQgmqEIwhi/Ky3NW1DsLOi8LwVmvkjsMKgU4LTLKDpVkXj&#10;WI/oWhWTsjwpenCNdcCF93h6lZ10nvClFDzcSelFIKqm+LaQVpfWZVyL+TmbrRyzbceHZ7B/eIVm&#10;ncGkI9QVC4ysXfcblO64Aw8yHHHQBUjZcZE4IJuqfMXmsWVWJC4ojrejTP7/wfLbzb0jXVPTKSWG&#10;afxEDygaMyslyDTK01s/w6hHe+8Gy+M2ct1Kp+M/siDbJOlulFRsA+F4eFqdTM5KVJ6jrzo5/Xg8&#10;SajF4bp1PnwWoEnc1NRh+iQl29z4gCkxdB8Ssxm47pRK302ZeOBBdU08S0YsHHGpHNkw/OTLVZWw&#10;1Fp/hSafHZf4i8wQONVZDM/WAQl9Eb2I7DPftAs7JWIaZR6ERNmQ4SQlGIFyDsa5MCHn9i1rxN9S&#10;J8CILJHIiD0A/Mppj50ZDPHxqkj1Pl4u//SwfHm8kTKDCeNl3RlwbwEoZDVkzvF7kbI0UaUlNDss&#10;Kge527zl1x1+2hvmwz1z2F5YDjgywh0uUkFfUxh2lLTgfrx1HuOx6tFLSY/tWlP/fc2coER9MdgP&#10;n6rpNPZ3MqbHpxM03EvP8qXHrPUlYHlUOJwsT9sYH9R+Kx3oZ5wsi5gVXcxwzF1THtzeuAx5jOBs&#10;4mKxSGHY05aFG/NoeQSPqsbSfdo+M2eH+g7YGrewb202e1XmOTbeNLBYB5Bd6oGDroPeOA9SzQ6z&#10;Kw6cl3aKOkzY+U8AAAD//wMAUEsDBBQABgAIAAAAIQDm/0Eu4AAAAAsBAAAPAAAAZHJzL2Rvd25y&#10;ZXYueG1sTI/NTsMwEITvSLyDtUjcWiepGkHIpkKoHIrg0J8DRydekoh4HdluE94e9wTH0Yxmvik3&#10;sxnEhZzvLSOkywQEcWN1zy3C6fi6eADhg2KtBsuE8EMeNtXtTakKbSfe0+UQWhFL2BcKoQthLKT0&#10;TUdG+aUdiaP3ZZ1RIUrXSu3UFMvNILMkyaVRPceFTo300lHzfTgbhCZ3+t296Y+sPurt5D5Pux1v&#10;Ee/v5ucnEIHm8BeGK35Ehyoy1fbM2osBYZGtI3pAeFylIK6BNMkyEDXCap3nIKtS/v9Q/QIAAP//&#10;AwBQSwECLQAUAAYACAAAACEAtoM4kv4AAADhAQAAEwAAAAAAAAAAAAAAAAAAAAAAW0NvbnRlbnRf&#10;VHlwZXNdLnhtbFBLAQItABQABgAIAAAAIQA4/SH/1gAAAJQBAAALAAAAAAAAAAAAAAAAAC8BAABf&#10;cmVscy8ucmVsc1BLAQItABQABgAIAAAAIQDM24uKngIAAKkFAAAOAAAAAAAAAAAAAAAAAC4CAABk&#10;cnMvZTJvRG9jLnhtbFBLAQItABQABgAIAAAAIQDm/0Eu4AAAAAsBAAAPAAAAAAAAAAAAAAAAAPgE&#10;AABkcnMvZG93bnJldi54bWxQSwUGAAAAAAQABADzAAAABQYAAAAA&#10;" filled="f" strokecolor="#7f7f7f [1612]" strokeweight="1pt">
                <w10:wrap anchorx="margin"/>
              </v:rect>
            </w:pict>
          </mc:Fallback>
        </mc:AlternateContent>
      </w:r>
      <w:sdt>
        <w:sdtPr>
          <w:rPr>
            <w:rFonts w:ascii="Arial Narrow" w:hAnsi="Arial Narrow" w:cs="Arial"/>
            <w:sz w:val="32"/>
            <w:szCs w:val="32"/>
          </w:rPr>
          <w:id w:val="-982001544"/>
          <w:placeholder>
            <w:docPart w:val="305448458FC448D6815FEF93B7275D6D"/>
          </w:placeholder>
          <w:showingPlcHdr/>
          <w:date>
            <w:dateFormat w:val="M/d/yyyy"/>
            <w:lid w:val="en-US"/>
            <w:storeMappedDataAs w:val="dateTime"/>
            <w:calendar w:val="gregorian"/>
          </w:date>
        </w:sdtPr>
        <w:sdtEndPr/>
        <w:sdtContent>
          <w:r w:rsidR="00F25A90" w:rsidRPr="00784D69">
            <w:rPr>
              <w:rStyle w:val="PlaceholderText"/>
              <w:rFonts w:ascii="Arial Narrow" w:hAnsi="Arial Narrow"/>
              <w:sz w:val="32"/>
            </w:rPr>
            <w:t xml:space="preserve">Click or tap to enter a date. </w:t>
          </w:r>
        </w:sdtContent>
      </w:sdt>
      <w:r w:rsidR="00F972EB" w:rsidRPr="00784D69">
        <w:rPr>
          <w:rFonts w:ascii="Arial Narrow" w:hAnsi="Arial Narrow" w:cs="Arial"/>
          <w:sz w:val="32"/>
          <w:szCs w:val="32"/>
        </w:rPr>
        <w:br/>
      </w:r>
      <w:r w:rsidR="00164AF4" w:rsidRPr="00784D69">
        <w:rPr>
          <w:rFonts w:ascii="Arial Narrow" w:hAnsi="Arial Narrow" w:cs="Arial"/>
          <w:b/>
          <w:color w:val="0070C0"/>
          <w:sz w:val="32"/>
          <w:szCs w:val="32"/>
        </w:rPr>
        <w:t>Ages 11-13</w:t>
      </w:r>
    </w:p>
    <w:p w14:paraId="01CB9083" w14:textId="6C016ACF" w:rsidR="00853B24" w:rsidRPr="00784D69" w:rsidRDefault="00853B24" w:rsidP="00164AF4">
      <w:pPr>
        <w:pStyle w:val="Body"/>
        <w:jc w:val="center"/>
        <w:rPr>
          <w:rFonts w:ascii="Arial Narrow" w:hAnsi="Arial Narrow" w:cs="Arial"/>
          <w:b/>
          <w:sz w:val="24"/>
          <w:szCs w:val="32"/>
        </w:rPr>
        <w:sectPr w:rsidR="00853B24" w:rsidRPr="00784D69" w:rsidSect="003E795E">
          <w:footerReference w:type="default" r:id="rId7"/>
          <w:pgSz w:w="12240" w:h="15840"/>
          <w:pgMar w:top="720" w:right="720" w:bottom="720" w:left="720" w:header="720" w:footer="720" w:gutter="0"/>
          <w:cols w:space="720"/>
          <w:docGrid w:linePitch="360"/>
        </w:sectPr>
      </w:pPr>
    </w:p>
    <w:p w14:paraId="0E76F044" w14:textId="77777777" w:rsidR="00F25A90" w:rsidRPr="00784D69" w:rsidRDefault="00F25A90" w:rsidP="00F25A90">
      <w:pPr>
        <w:ind w:right="-540"/>
        <w:rPr>
          <w:rFonts w:ascii="Arial" w:hAnsi="Arial" w:cs="Arial"/>
          <w:sz w:val="24"/>
          <w:szCs w:val="32"/>
        </w:rPr>
      </w:pPr>
      <w:r w:rsidRPr="00784D69">
        <w:rPr>
          <w:rFonts w:ascii="Arial Narrow" w:hAnsi="Arial Narrow" w:cs="Arial"/>
          <w:b/>
          <w:sz w:val="24"/>
          <w:szCs w:val="32"/>
        </w:rPr>
        <w:t>When</w:t>
      </w:r>
      <w:r w:rsidRPr="00784D69">
        <w:rPr>
          <w:rFonts w:ascii="Arial Narrow" w:hAnsi="Arial Narrow" w:cs="Arial"/>
          <w:b/>
          <w:sz w:val="24"/>
          <w:szCs w:val="32"/>
        </w:rPr>
        <w:br/>
      </w:r>
      <w:sdt>
        <w:sdtPr>
          <w:rPr>
            <w:rFonts w:ascii="Arial" w:hAnsi="Arial" w:cs="Arial"/>
            <w:sz w:val="24"/>
            <w:szCs w:val="32"/>
          </w:rPr>
          <w:id w:val="-1741553796"/>
          <w:placeholder>
            <w:docPart w:val="0103D2891A234384BCFA523E7E576B25"/>
          </w:placeholder>
          <w:showingPlcHdr/>
        </w:sdtPr>
        <w:sdtEndPr/>
        <w:sdtContent>
          <w:r w:rsidRPr="00784D69">
            <w:rPr>
              <w:rStyle w:val="PlaceholderText"/>
              <w:rFonts w:ascii="Arial" w:hAnsi="Arial" w:cs="Arial"/>
              <w:sz w:val="24"/>
            </w:rPr>
            <w:t>Click or tap here to enter a time.</w:t>
          </w:r>
        </w:sdtContent>
      </w:sdt>
    </w:p>
    <w:p w14:paraId="243EDBBF" w14:textId="77777777" w:rsidR="00F25A90" w:rsidRPr="00784D69" w:rsidRDefault="00F25A90" w:rsidP="00F25A90">
      <w:pPr>
        <w:ind w:left="360"/>
        <w:rPr>
          <w:rFonts w:ascii="Arial Narrow" w:hAnsi="Arial Narrow" w:cs="Arial"/>
          <w:b/>
          <w:sz w:val="24"/>
          <w:szCs w:val="32"/>
        </w:rPr>
        <w:sectPr w:rsidR="00F25A90" w:rsidRPr="00784D69" w:rsidSect="001F0A32">
          <w:type w:val="continuous"/>
          <w:pgSz w:w="12240" w:h="15840"/>
          <w:pgMar w:top="720" w:right="720" w:bottom="720" w:left="720" w:header="720" w:footer="720" w:gutter="0"/>
          <w:cols w:num="2" w:space="180"/>
          <w:docGrid w:linePitch="360"/>
        </w:sectPr>
      </w:pPr>
      <w:r w:rsidRPr="00784D69">
        <w:rPr>
          <w:rFonts w:ascii="Arial Narrow" w:hAnsi="Arial Narrow" w:cs="Arial"/>
          <w:b/>
          <w:sz w:val="24"/>
          <w:szCs w:val="32"/>
        </w:rPr>
        <w:t xml:space="preserve"> Where</w:t>
      </w:r>
      <w:r w:rsidRPr="00784D69">
        <w:rPr>
          <w:rFonts w:ascii="Arial Narrow" w:hAnsi="Arial Narrow" w:cs="Arial"/>
          <w:b/>
          <w:sz w:val="24"/>
          <w:szCs w:val="32"/>
        </w:rPr>
        <w:br/>
      </w:r>
      <w:sdt>
        <w:sdtPr>
          <w:rPr>
            <w:rFonts w:ascii="Arial" w:hAnsi="Arial" w:cs="Arial"/>
            <w:sz w:val="24"/>
            <w:szCs w:val="32"/>
          </w:rPr>
          <w:id w:val="386071795"/>
          <w:placeholder>
            <w:docPart w:val="B6E1A5CCA9344551852B352B983415F5"/>
          </w:placeholder>
          <w:showingPlcHdr/>
        </w:sdtPr>
        <w:sdtEndPr/>
        <w:sdtContent>
          <w:r w:rsidRPr="00784D69">
            <w:rPr>
              <w:rStyle w:val="PlaceholderText"/>
              <w:rFonts w:ascii="Arial" w:hAnsi="Arial" w:cs="Arial"/>
              <w:sz w:val="24"/>
            </w:rPr>
            <w:t>Click or tap here to enter a location.</w:t>
          </w:r>
        </w:sdtContent>
      </w:sdt>
    </w:p>
    <w:p w14:paraId="6579245F" w14:textId="444849AA" w:rsidR="00F972EB" w:rsidRPr="00784D69" w:rsidRDefault="00F972EB" w:rsidP="00F25A90">
      <w:pPr>
        <w:ind w:left="360"/>
        <w:rPr>
          <w:rFonts w:ascii="Arial" w:hAnsi="Arial" w:cs="Arial"/>
          <w:sz w:val="24"/>
          <w:szCs w:val="32"/>
        </w:rPr>
      </w:pPr>
    </w:p>
    <w:p w14:paraId="73754C5E" w14:textId="77777777" w:rsidR="00853B24" w:rsidRPr="00784D69" w:rsidRDefault="00853B24" w:rsidP="00F972EB">
      <w:pPr>
        <w:rPr>
          <w:rFonts w:ascii="Arial Narrow" w:hAnsi="Arial Narrow" w:cs="Arial"/>
          <w:b/>
          <w:sz w:val="24"/>
          <w:szCs w:val="32"/>
        </w:rPr>
        <w:sectPr w:rsidR="00853B24" w:rsidRPr="00784D69" w:rsidSect="00170E8C">
          <w:type w:val="continuous"/>
          <w:pgSz w:w="12240" w:h="15840"/>
          <w:pgMar w:top="720" w:right="720" w:bottom="720" w:left="720" w:header="720" w:footer="720" w:gutter="0"/>
          <w:cols w:num="2" w:space="180"/>
          <w:docGrid w:linePitch="360"/>
        </w:sectPr>
      </w:pPr>
    </w:p>
    <w:p w14:paraId="5BD3FF55" w14:textId="06E728F6" w:rsidR="00673A61" w:rsidRPr="00784D69" w:rsidRDefault="00F972EB" w:rsidP="00F972EB">
      <w:pPr>
        <w:rPr>
          <w:rFonts w:ascii="Arial Narrow" w:hAnsi="Arial Narrow" w:cs="Arial"/>
          <w:b/>
          <w:sz w:val="24"/>
          <w:szCs w:val="32"/>
        </w:rPr>
      </w:pPr>
      <w:r w:rsidRPr="00784D69">
        <w:rPr>
          <w:rFonts w:ascii="Arial Narrow" w:hAnsi="Arial Narrow" w:cs="Arial"/>
          <w:b/>
          <w:sz w:val="24"/>
          <w:szCs w:val="32"/>
        </w:rPr>
        <w:t>Program Description</w:t>
      </w:r>
      <w:r w:rsidRPr="00784D69">
        <w:rPr>
          <w:rFonts w:ascii="Arial" w:hAnsi="Arial" w:cs="Arial"/>
          <w:b/>
          <w:sz w:val="24"/>
          <w:szCs w:val="32"/>
        </w:rPr>
        <w:br/>
      </w:r>
      <w:r w:rsidR="000D3756" w:rsidRPr="00784D69">
        <w:rPr>
          <w:rFonts w:ascii="Arial" w:hAnsi="Arial" w:cs="Arial"/>
          <w:sz w:val="24"/>
          <w:szCs w:val="32"/>
        </w:rPr>
        <w:t>One day we will all be Coworkers with God—so full of divine love that we give it out to all life, just like the ECK Masters do. Have fun exploring who the ECK Masters are and how they can help us.  Get keys that can help you become an ECK Master too!</w:t>
      </w:r>
    </w:p>
    <w:p w14:paraId="3A063D3E" w14:textId="77777777" w:rsidR="00A7041C" w:rsidRPr="00784D69" w:rsidRDefault="00A7041C" w:rsidP="00F972EB">
      <w:pPr>
        <w:rPr>
          <w:rFonts w:ascii="Arial Narrow" w:hAnsi="Arial Narrow" w:cs="Arial"/>
          <w:b/>
          <w:sz w:val="24"/>
          <w:szCs w:val="32"/>
        </w:rPr>
      </w:pPr>
    </w:p>
    <w:p w14:paraId="691D09E6" w14:textId="1A5495DF" w:rsidR="00F972EB" w:rsidRPr="00784D69" w:rsidRDefault="00F972EB" w:rsidP="00F972EB">
      <w:pPr>
        <w:rPr>
          <w:rFonts w:ascii="Arial Narrow" w:hAnsi="Arial Narrow" w:cs="Arial"/>
          <w:color w:val="808080" w:themeColor="background1" w:themeShade="80"/>
          <w:sz w:val="24"/>
          <w:szCs w:val="32"/>
        </w:rPr>
      </w:pPr>
      <w:r w:rsidRPr="00784D69">
        <w:rPr>
          <w:rFonts w:ascii="Arial Narrow" w:hAnsi="Arial Narrow" w:cs="Arial"/>
          <w:b/>
          <w:sz w:val="24"/>
          <w:szCs w:val="32"/>
        </w:rPr>
        <w:t>Spiritual Purpose and Benefits</w:t>
      </w:r>
      <w:r w:rsidR="00853B24" w:rsidRPr="00784D69">
        <w:rPr>
          <w:rFonts w:ascii="Arial Narrow" w:hAnsi="Arial Narrow" w:cs="Arial"/>
          <w:b/>
          <w:sz w:val="24"/>
          <w:szCs w:val="32"/>
        </w:rPr>
        <w:t xml:space="preserve"> </w:t>
      </w:r>
    </w:p>
    <w:p w14:paraId="0935C9B4" w14:textId="79065DB0" w:rsidR="00A7041C" w:rsidRPr="00784D69" w:rsidRDefault="00A7041C" w:rsidP="003E795E">
      <w:pPr>
        <w:pStyle w:val="ListParagraph"/>
        <w:numPr>
          <w:ilvl w:val="0"/>
          <w:numId w:val="10"/>
        </w:numPr>
        <w:rPr>
          <w:rFonts w:ascii="Arial Narrow" w:hAnsi="Arial Narrow" w:cs="Arial"/>
          <w:b/>
          <w:sz w:val="24"/>
          <w:szCs w:val="32"/>
        </w:rPr>
      </w:pPr>
      <w:r w:rsidRPr="00784D69">
        <w:rPr>
          <w:rFonts w:ascii="Arial" w:hAnsi="Arial" w:cs="Arial"/>
          <w:sz w:val="24"/>
          <w:szCs w:val="24"/>
        </w:rPr>
        <w:t xml:space="preserve">Youth </w:t>
      </w:r>
      <w:r w:rsidR="005D03E5" w:rsidRPr="00784D69">
        <w:rPr>
          <w:rFonts w:ascii="Arial" w:hAnsi="Arial" w:cs="Arial"/>
          <w:sz w:val="24"/>
          <w:szCs w:val="24"/>
        </w:rPr>
        <w:t xml:space="preserve">get to know more about several of the ECK Masters, </w:t>
      </w:r>
      <w:r w:rsidRPr="00784D69">
        <w:rPr>
          <w:rFonts w:ascii="Arial" w:hAnsi="Arial" w:cs="Arial"/>
          <w:sz w:val="24"/>
          <w:szCs w:val="24"/>
        </w:rPr>
        <w:t>explore</w:t>
      </w:r>
      <w:r w:rsidR="00E53C5F" w:rsidRPr="00784D69">
        <w:rPr>
          <w:rFonts w:ascii="Arial" w:hAnsi="Arial" w:cs="Arial"/>
          <w:sz w:val="24"/>
          <w:szCs w:val="24"/>
        </w:rPr>
        <w:t xml:space="preserve"> qualities of ECK Masters</w:t>
      </w:r>
      <w:r w:rsidR="006D3E94" w:rsidRPr="00784D69">
        <w:rPr>
          <w:rFonts w:ascii="Arial" w:hAnsi="Arial" w:cs="Arial"/>
          <w:sz w:val="24"/>
          <w:szCs w:val="24"/>
        </w:rPr>
        <w:t xml:space="preserve">, and </w:t>
      </w:r>
      <w:r w:rsidR="005D03E5" w:rsidRPr="00784D69">
        <w:rPr>
          <w:rFonts w:ascii="Arial" w:hAnsi="Arial" w:cs="Arial"/>
          <w:sz w:val="24"/>
          <w:szCs w:val="24"/>
        </w:rPr>
        <w:t>learn about the Five K</w:t>
      </w:r>
      <w:r w:rsidR="006D3E94" w:rsidRPr="00784D69">
        <w:rPr>
          <w:rFonts w:ascii="Arial" w:hAnsi="Arial" w:cs="Arial"/>
          <w:sz w:val="24"/>
          <w:szCs w:val="24"/>
        </w:rPr>
        <w:t>eys to ECK Mastership</w:t>
      </w:r>
      <w:r w:rsidR="00297725" w:rsidRPr="00784D69">
        <w:rPr>
          <w:rFonts w:ascii="Arial" w:hAnsi="Arial" w:cs="Arial"/>
          <w:sz w:val="24"/>
          <w:szCs w:val="24"/>
        </w:rPr>
        <w:t>.</w:t>
      </w:r>
    </w:p>
    <w:p w14:paraId="11DDCE97" w14:textId="47E08D54" w:rsidR="00A7041C" w:rsidRPr="00784D69" w:rsidRDefault="00E53C5F" w:rsidP="00A7041C">
      <w:pPr>
        <w:pStyle w:val="ListParagraph"/>
        <w:numPr>
          <w:ilvl w:val="0"/>
          <w:numId w:val="10"/>
        </w:numPr>
        <w:rPr>
          <w:rFonts w:ascii="Arial Narrow" w:hAnsi="Arial Narrow" w:cs="Arial"/>
          <w:b/>
          <w:sz w:val="24"/>
          <w:szCs w:val="32"/>
        </w:rPr>
      </w:pPr>
      <w:r w:rsidRPr="00784D69">
        <w:rPr>
          <w:rFonts w:ascii="Arial" w:hAnsi="Arial" w:cs="Arial"/>
          <w:sz w:val="24"/>
          <w:szCs w:val="24"/>
        </w:rPr>
        <w:t>You</w:t>
      </w:r>
      <w:r w:rsidR="006D3E94" w:rsidRPr="00784D69">
        <w:rPr>
          <w:rFonts w:ascii="Arial" w:hAnsi="Arial" w:cs="Arial"/>
          <w:sz w:val="24"/>
          <w:szCs w:val="24"/>
        </w:rPr>
        <w:t>th</w:t>
      </w:r>
      <w:r w:rsidRPr="00784D69">
        <w:rPr>
          <w:rFonts w:ascii="Arial" w:hAnsi="Arial" w:cs="Arial"/>
          <w:sz w:val="24"/>
          <w:szCs w:val="24"/>
        </w:rPr>
        <w:t xml:space="preserve"> imagine themselves as future </w:t>
      </w:r>
      <w:r w:rsidR="005D03E5" w:rsidRPr="00784D69">
        <w:rPr>
          <w:rFonts w:ascii="Arial" w:hAnsi="Arial" w:cs="Arial"/>
          <w:sz w:val="24"/>
          <w:szCs w:val="24"/>
        </w:rPr>
        <w:t>C</w:t>
      </w:r>
      <w:r w:rsidRPr="00784D69">
        <w:rPr>
          <w:rFonts w:ascii="Arial" w:hAnsi="Arial" w:cs="Arial"/>
          <w:sz w:val="24"/>
          <w:szCs w:val="24"/>
        </w:rPr>
        <w:t>oworkers with God</w:t>
      </w:r>
      <w:r w:rsidR="00297725" w:rsidRPr="00784D69">
        <w:rPr>
          <w:rFonts w:ascii="Arial" w:hAnsi="Arial" w:cs="Arial"/>
          <w:sz w:val="24"/>
          <w:szCs w:val="24"/>
        </w:rPr>
        <w:t>.</w:t>
      </w:r>
    </w:p>
    <w:p w14:paraId="1D1A4578" w14:textId="77777777" w:rsidR="00A7041C" w:rsidRPr="00784D69" w:rsidRDefault="00A7041C" w:rsidP="00A7041C">
      <w:pPr>
        <w:rPr>
          <w:rFonts w:ascii="Arial Narrow" w:hAnsi="Arial Narrow" w:cs="Arial"/>
          <w:b/>
          <w:sz w:val="24"/>
          <w:szCs w:val="32"/>
        </w:rPr>
      </w:pPr>
    </w:p>
    <w:p w14:paraId="5E8AA473" w14:textId="5DDDB29E" w:rsidR="00A7041C" w:rsidRPr="00784D69" w:rsidRDefault="00A7041C" w:rsidP="00A7041C">
      <w:pPr>
        <w:rPr>
          <w:rFonts w:ascii="Arial Narrow" w:hAnsi="Arial Narrow" w:cs="Arial"/>
          <w:b/>
          <w:sz w:val="24"/>
          <w:szCs w:val="32"/>
        </w:rPr>
      </w:pPr>
      <w:r w:rsidRPr="00784D69">
        <w:rPr>
          <w:rFonts w:ascii="Arial Narrow" w:hAnsi="Arial Narrow" w:cs="Arial"/>
          <w:b/>
          <w:sz w:val="24"/>
          <w:szCs w:val="32"/>
        </w:rPr>
        <w:t>Program Overview</w:t>
      </w:r>
    </w:p>
    <w:p w14:paraId="07D3BDDA" w14:textId="77777777" w:rsidR="00A7041C" w:rsidRPr="00784D69" w:rsidRDefault="00A7041C" w:rsidP="00E61AA1">
      <w:pPr>
        <w:ind w:left="360"/>
        <w:rPr>
          <w:rFonts w:ascii="Arial" w:hAnsi="Arial" w:cs="Arial"/>
          <w:sz w:val="24"/>
          <w:szCs w:val="32"/>
        </w:rPr>
      </w:pPr>
      <w:r w:rsidRPr="00784D69">
        <w:rPr>
          <w:rFonts w:ascii="Arial" w:hAnsi="Arial" w:cs="Arial"/>
          <w:sz w:val="24"/>
          <w:szCs w:val="32"/>
        </w:rPr>
        <w:t>Pre-Session Volunteer Meeting</w:t>
      </w:r>
    </w:p>
    <w:p w14:paraId="61270127" w14:textId="0BD085F8" w:rsidR="00A7041C" w:rsidRPr="00784D69" w:rsidRDefault="00A7041C" w:rsidP="00E61AA1">
      <w:pPr>
        <w:ind w:left="360"/>
        <w:rPr>
          <w:rFonts w:ascii="Arial" w:hAnsi="Arial" w:cs="Arial"/>
          <w:sz w:val="24"/>
          <w:szCs w:val="32"/>
        </w:rPr>
      </w:pPr>
      <w:r w:rsidRPr="00784D69">
        <w:rPr>
          <w:rFonts w:ascii="Arial" w:hAnsi="Arial" w:cs="Arial"/>
          <w:sz w:val="24"/>
          <w:szCs w:val="32"/>
        </w:rPr>
        <w:t xml:space="preserve">Welcome Activity – </w:t>
      </w:r>
      <w:r w:rsidR="00732775" w:rsidRPr="00784D69">
        <w:rPr>
          <w:rFonts w:ascii="Arial" w:hAnsi="Arial" w:cs="Arial"/>
          <w:sz w:val="24"/>
          <w:szCs w:val="32"/>
        </w:rPr>
        <w:t>Qualities of ECK Masters Collage</w:t>
      </w:r>
    </w:p>
    <w:p w14:paraId="30640E69" w14:textId="77777777" w:rsidR="00A7041C" w:rsidRPr="00784D69" w:rsidRDefault="00A7041C" w:rsidP="00E61AA1">
      <w:pPr>
        <w:ind w:left="360"/>
        <w:rPr>
          <w:rFonts w:ascii="Arial" w:hAnsi="Arial" w:cs="Arial"/>
          <w:sz w:val="24"/>
          <w:szCs w:val="32"/>
        </w:rPr>
      </w:pPr>
      <w:r w:rsidRPr="00784D69">
        <w:rPr>
          <w:rFonts w:ascii="Arial" w:hAnsi="Arial" w:cs="Arial"/>
          <w:sz w:val="24"/>
          <w:szCs w:val="32"/>
        </w:rPr>
        <w:t>HU Song and Group Meeting</w:t>
      </w:r>
    </w:p>
    <w:p w14:paraId="09899270" w14:textId="40BC5489" w:rsidR="00A7041C" w:rsidRPr="00784D69" w:rsidRDefault="00373851" w:rsidP="00E61AA1">
      <w:pPr>
        <w:ind w:left="360"/>
        <w:rPr>
          <w:rFonts w:ascii="Arial" w:hAnsi="Arial" w:cs="Arial"/>
          <w:sz w:val="24"/>
          <w:szCs w:val="32"/>
        </w:rPr>
      </w:pPr>
      <w:r w:rsidRPr="00784D69">
        <w:rPr>
          <w:rFonts w:ascii="Arial" w:hAnsi="Arial" w:cs="Arial"/>
          <w:sz w:val="24"/>
          <w:szCs w:val="32"/>
        </w:rPr>
        <w:t xml:space="preserve">Get to Know </w:t>
      </w:r>
      <w:r w:rsidR="005D03E5" w:rsidRPr="00784D69">
        <w:rPr>
          <w:rFonts w:ascii="Arial" w:hAnsi="Arial" w:cs="Arial"/>
          <w:sz w:val="24"/>
          <w:szCs w:val="32"/>
        </w:rPr>
        <w:t xml:space="preserve">the </w:t>
      </w:r>
      <w:r w:rsidRPr="00784D69">
        <w:rPr>
          <w:rFonts w:ascii="Arial" w:hAnsi="Arial" w:cs="Arial"/>
          <w:sz w:val="24"/>
          <w:szCs w:val="32"/>
        </w:rPr>
        <w:t xml:space="preserve">ECK Masters </w:t>
      </w:r>
      <w:r w:rsidR="00656E76" w:rsidRPr="00784D69">
        <w:rPr>
          <w:rFonts w:ascii="Arial" w:hAnsi="Arial" w:cs="Arial"/>
          <w:sz w:val="24"/>
          <w:szCs w:val="32"/>
        </w:rPr>
        <w:t xml:space="preserve">– </w:t>
      </w:r>
      <w:r w:rsidRPr="00784D69">
        <w:rPr>
          <w:rFonts w:ascii="Arial" w:hAnsi="Arial" w:cs="Arial"/>
          <w:sz w:val="24"/>
          <w:szCs w:val="32"/>
        </w:rPr>
        <w:t>Game</w:t>
      </w:r>
      <w:r w:rsidR="00656E76" w:rsidRPr="00784D69">
        <w:rPr>
          <w:rFonts w:ascii="Arial" w:hAnsi="Arial" w:cs="Arial"/>
          <w:sz w:val="24"/>
          <w:szCs w:val="32"/>
        </w:rPr>
        <w:t>s</w:t>
      </w:r>
    </w:p>
    <w:p w14:paraId="7DC38051" w14:textId="58415AD5" w:rsidR="00A7041C" w:rsidRPr="00784D69" w:rsidRDefault="00373851" w:rsidP="00E61AA1">
      <w:pPr>
        <w:ind w:left="360"/>
        <w:rPr>
          <w:rFonts w:ascii="Arial" w:hAnsi="Arial" w:cs="Arial"/>
          <w:sz w:val="24"/>
          <w:szCs w:val="32"/>
        </w:rPr>
      </w:pPr>
      <w:r w:rsidRPr="00784D69">
        <w:rPr>
          <w:rFonts w:ascii="Arial" w:hAnsi="Arial" w:cs="Arial"/>
          <w:sz w:val="24"/>
          <w:szCs w:val="32"/>
        </w:rPr>
        <w:t>Guest Speaker</w:t>
      </w:r>
      <w:r w:rsidR="005D03E5" w:rsidRPr="00784D69">
        <w:rPr>
          <w:rFonts w:ascii="Arial" w:hAnsi="Arial" w:cs="Arial"/>
          <w:sz w:val="24"/>
          <w:szCs w:val="32"/>
        </w:rPr>
        <w:t xml:space="preserve"> </w:t>
      </w:r>
      <w:r w:rsidR="00FD0E68" w:rsidRPr="00784D69">
        <w:rPr>
          <w:rFonts w:ascii="Arial" w:hAnsi="Arial" w:cs="Arial"/>
          <w:sz w:val="24"/>
          <w:szCs w:val="32"/>
        </w:rPr>
        <w:t xml:space="preserve">Story </w:t>
      </w:r>
      <w:r w:rsidRPr="00784D69">
        <w:rPr>
          <w:rFonts w:ascii="Arial" w:hAnsi="Arial" w:cs="Arial"/>
          <w:sz w:val="24"/>
          <w:szCs w:val="32"/>
        </w:rPr>
        <w:t>–</w:t>
      </w:r>
      <w:r w:rsidR="005D03E5" w:rsidRPr="00784D69">
        <w:rPr>
          <w:rFonts w:ascii="Arial" w:hAnsi="Arial" w:cs="Arial"/>
          <w:sz w:val="24"/>
          <w:szCs w:val="32"/>
        </w:rPr>
        <w:t xml:space="preserve"> </w:t>
      </w:r>
      <w:r w:rsidRPr="00784D69">
        <w:rPr>
          <w:rFonts w:ascii="Arial" w:hAnsi="Arial" w:cs="Arial"/>
          <w:sz w:val="24"/>
          <w:szCs w:val="32"/>
        </w:rPr>
        <w:t>Meeting an ECK Master</w:t>
      </w:r>
    </w:p>
    <w:p w14:paraId="501E9504" w14:textId="1F22D8F6" w:rsidR="00A7041C" w:rsidRPr="00784D69" w:rsidRDefault="00373851" w:rsidP="00E61AA1">
      <w:pPr>
        <w:ind w:left="360"/>
        <w:rPr>
          <w:rFonts w:ascii="Arial" w:hAnsi="Arial" w:cs="Arial"/>
          <w:sz w:val="24"/>
          <w:szCs w:val="32"/>
        </w:rPr>
      </w:pPr>
      <w:r w:rsidRPr="00784D69">
        <w:rPr>
          <w:rFonts w:ascii="Arial" w:hAnsi="Arial" w:cs="Arial"/>
          <w:sz w:val="24"/>
          <w:szCs w:val="32"/>
        </w:rPr>
        <w:t>Coworker Puppets and Performance</w:t>
      </w:r>
    </w:p>
    <w:p w14:paraId="4047A261" w14:textId="77777777" w:rsidR="00A7041C" w:rsidRPr="00784D69" w:rsidRDefault="00A7041C" w:rsidP="00E61AA1">
      <w:pPr>
        <w:ind w:left="360"/>
        <w:rPr>
          <w:rFonts w:ascii="Arial" w:hAnsi="Arial" w:cs="Arial"/>
          <w:sz w:val="24"/>
          <w:szCs w:val="32"/>
        </w:rPr>
      </w:pPr>
      <w:r w:rsidRPr="00784D69">
        <w:rPr>
          <w:rFonts w:ascii="Arial" w:hAnsi="Arial" w:cs="Arial"/>
          <w:sz w:val="24"/>
          <w:szCs w:val="32"/>
        </w:rPr>
        <w:t>Clean Up, Sharing, and Feedback</w:t>
      </w:r>
    </w:p>
    <w:p w14:paraId="015FA6B0" w14:textId="316658D6" w:rsidR="00673A61" w:rsidRPr="00784D69" w:rsidRDefault="00673A61" w:rsidP="00F972EB">
      <w:pPr>
        <w:rPr>
          <w:rFonts w:ascii="Arial" w:hAnsi="Arial" w:cs="Arial"/>
          <w:sz w:val="24"/>
          <w:szCs w:val="32"/>
        </w:rPr>
      </w:pPr>
    </w:p>
    <w:p w14:paraId="049A2B1A" w14:textId="7EDAE6F2" w:rsidR="00F972EB" w:rsidRPr="00784D69" w:rsidRDefault="00F972EB" w:rsidP="00F972EB">
      <w:pPr>
        <w:rPr>
          <w:rFonts w:ascii="Arial" w:hAnsi="Arial" w:cs="Arial"/>
          <w:sz w:val="24"/>
          <w:szCs w:val="32"/>
        </w:rPr>
      </w:pPr>
      <w:r w:rsidRPr="00784D69">
        <w:rPr>
          <w:rFonts w:ascii="Arial" w:hAnsi="Arial" w:cs="Arial"/>
          <w:color w:val="7F7F7F" w:themeColor="text1" w:themeTint="80"/>
          <w:sz w:val="32"/>
          <w:szCs w:val="26"/>
        </w:rPr>
        <w:t>Pre-Session Volunteer Meeting</w:t>
      </w:r>
      <w:r w:rsidR="00F25A90" w:rsidRPr="00784D69">
        <w:rPr>
          <w:rFonts w:ascii="Arial" w:hAnsi="Arial" w:cs="Arial"/>
          <w:color w:val="7F7F7F" w:themeColor="text1" w:themeTint="80"/>
          <w:sz w:val="32"/>
          <w:szCs w:val="26"/>
        </w:rPr>
        <w:t xml:space="preserve"> </w:t>
      </w:r>
      <w:r w:rsidR="00F25A90" w:rsidRPr="00784D69">
        <w:rPr>
          <w:rFonts w:ascii="Arial" w:hAnsi="Arial" w:cs="Arial"/>
        </w:rPr>
        <w:t>(45 minutes)</w:t>
      </w:r>
    </w:p>
    <w:p w14:paraId="297443D6" w14:textId="6F215013" w:rsidR="00F972EB" w:rsidRPr="00784D69" w:rsidRDefault="00F972EB" w:rsidP="00F972EB">
      <w:pPr>
        <w:pStyle w:val="ListParagraph"/>
        <w:numPr>
          <w:ilvl w:val="0"/>
          <w:numId w:val="1"/>
        </w:numPr>
        <w:spacing w:after="0" w:line="240" w:lineRule="auto"/>
        <w:rPr>
          <w:rFonts w:ascii="Arial" w:hAnsi="Arial" w:cs="Arial"/>
          <w:iCs/>
          <w:sz w:val="24"/>
        </w:rPr>
      </w:pPr>
      <w:r w:rsidRPr="00784D69">
        <w:rPr>
          <w:rFonts w:ascii="Arial" w:hAnsi="Arial" w:cs="Arial"/>
          <w:iCs/>
          <w:sz w:val="24"/>
        </w:rPr>
        <w:t>Introductions and HU Song</w:t>
      </w:r>
    </w:p>
    <w:p w14:paraId="6C5B35D7" w14:textId="3AAB697A" w:rsidR="00F972EB" w:rsidRPr="00784D69" w:rsidRDefault="00F972EB" w:rsidP="00F972EB">
      <w:pPr>
        <w:pStyle w:val="ListParagraph"/>
        <w:numPr>
          <w:ilvl w:val="0"/>
          <w:numId w:val="1"/>
        </w:numPr>
        <w:spacing w:after="0" w:line="240" w:lineRule="auto"/>
        <w:rPr>
          <w:rFonts w:ascii="Arial" w:hAnsi="Arial" w:cs="Arial"/>
          <w:iCs/>
          <w:sz w:val="24"/>
        </w:rPr>
      </w:pPr>
      <w:r w:rsidRPr="00784D69">
        <w:rPr>
          <w:rFonts w:ascii="Arial" w:hAnsi="Arial" w:cs="Arial"/>
          <w:iCs/>
          <w:sz w:val="24"/>
        </w:rPr>
        <w:t>Brief review of volunteer roles</w:t>
      </w:r>
    </w:p>
    <w:p w14:paraId="022D75CA" w14:textId="149B9CE9" w:rsidR="00F972EB" w:rsidRPr="00784D69" w:rsidRDefault="00F972EB" w:rsidP="00F972EB">
      <w:pPr>
        <w:pStyle w:val="ListParagraph"/>
        <w:numPr>
          <w:ilvl w:val="0"/>
          <w:numId w:val="1"/>
        </w:numPr>
        <w:spacing w:after="0" w:line="240" w:lineRule="auto"/>
        <w:rPr>
          <w:rFonts w:ascii="Arial" w:hAnsi="Arial" w:cs="Arial"/>
          <w:iCs/>
          <w:sz w:val="24"/>
        </w:rPr>
      </w:pPr>
      <w:r w:rsidRPr="00784D69">
        <w:rPr>
          <w:rFonts w:ascii="Arial" w:hAnsi="Arial" w:cs="Arial"/>
          <w:iCs/>
          <w:sz w:val="24"/>
        </w:rPr>
        <w:t>Safety review</w:t>
      </w:r>
    </w:p>
    <w:p w14:paraId="250C8374" w14:textId="0FDA81AA" w:rsidR="00F972EB" w:rsidRPr="00784D69" w:rsidRDefault="00F972EB" w:rsidP="00F972EB">
      <w:pPr>
        <w:pStyle w:val="ListParagraph"/>
        <w:numPr>
          <w:ilvl w:val="0"/>
          <w:numId w:val="1"/>
        </w:numPr>
        <w:spacing w:after="0" w:line="240" w:lineRule="auto"/>
        <w:rPr>
          <w:rFonts w:ascii="Arial" w:hAnsi="Arial" w:cs="Arial"/>
          <w:iCs/>
          <w:sz w:val="24"/>
        </w:rPr>
      </w:pPr>
      <w:r w:rsidRPr="00784D69">
        <w:rPr>
          <w:rFonts w:ascii="Arial" w:hAnsi="Arial" w:cs="Arial"/>
          <w:iCs/>
          <w:sz w:val="24"/>
        </w:rPr>
        <w:t>Program review</w:t>
      </w:r>
    </w:p>
    <w:p w14:paraId="6C1BAE0A" w14:textId="23D7296F" w:rsidR="00F972EB" w:rsidRPr="00784D69" w:rsidRDefault="00F972EB" w:rsidP="00F972EB">
      <w:pPr>
        <w:pStyle w:val="ListParagraph"/>
        <w:numPr>
          <w:ilvl w:val="0"/>
          <w:numId w:val="1"/>
        </w:numPr>
        <w:spacing w:after="0" w:line="240" w:lineRule="auto"/>
        <w:rPr>
          <w:rFonts w:ascii="Arial" w:hAnsi="Arial" w:cs="Arial"/>
          <w:iCs/>
          <w:sz w:val="24"/>
        </w:rPr>
      </w:pPr>
      <w:r w:rsidRPr="00784D69">
        <w:rPr>
          <w:rFonts w:ascii="Arial" w:hAnsi="Arial" w:cs="Arial"/>
          <w:iCs/>
          <w:sz w:val="24"/>
        </w:rPr>
        <w:t>Questions and answers</w:t>
      </w:r>
    </w:p>
    <w:p w14:paraId="7CF0AF9D" w14:textId="0D7B4961" w:rsidR="00F972EB" w:rsidRPr="00784D69" w:rsidRDefault="00F972EB" w:rsidP="00F972EB">
      <w:pPr>
        <w:tabs>
          <w:tab w:val="left" w:pos="8910"/>
        </w:tabs>
        <w:rPr>
          <w:rFonts w:ascii="Arial" w:hAnsi="Arial" w:cs="Arial"/>
        </w:rPr>
      </w:pPr>
    </w:p>
    <w:p w14:paraId="420EEAF6" w14:textId="15369FA1" w:rsidR="00730E3C" w:rsidRPr="00784D69" w:rsidRDefault="00730E3C" w:rsidP="00730E3C">
      <w:pPr>
        <w:tabs>
          <w:tab w:val="left" w:pos="2025"/>
        </w:tabs>
        <w:rPr>
          <w:rFonts w:ascii="Arial" w:hAnsi="Arial" w:cs="Arial"/>
        </w:rPr>
      </w:pPr>
      <w:r w:rsidRPr="00784D69">
        <w:rPr>
          <w:rFonts w:ascii="Arial" w:hAnsi="Arial" w:cs="Arial"/>
        </w:rPr>
        <w:tab/>
      </w:r>
    </w:p>
    <w:p w14:paraId="45D1391C" w14:textId="3DE17D48" w:rsidR="006046C3" w:rsidRPr="00784D69" w:rsidRDefault="006046C3" w:rsidP="006D3E94">
      <w:pPr>
        <w:rPr>
          <w:rFonts w:ascii="Arial" w:hAnsi="Arial" w:cs="Arial"/>
        </w:rPr>
      </w:pPr>
      <w:r w:rsidRPr="00784D69">
        <w:rPr>
          <w:rFonts w:ascii="Arial" w:hAnsi="Arial" w:cs="Arial"/>
          <w:color w:val="767171" w:themeColor="background2" w:themeShade="80"/>
          <w:sz w:val="32"/>
          <w:szCs w:val="32"/>
        </w:rPr>
        <w:lastRenderedPageBreak/>
        <w:t xml:space="preserve">Welcome Activity– </w:t>
      </w:r>
      <w:r w:rsidR="00732775" w:rsidRPr="00784D69">
        <w:rPr>
          <w:rFonts w:ascii="Arial" w:hAnsi="Arial" w:cs="Arial"/>
          <w:color w:val="767171" w:themeColor="background2" w:themeShade="80"/>
          <w:sz w:val="32"/>
          <w:szCs w:val="32"/>
        </w:rPr>
        <w:t xml:space="preserve">Qualities of </w:t>
      </w:r>
      <w:r w:rsidR="00EA3306" w:rsidRPr="00784D69">
        <w:rPr>
          <w:rFonts w:ascii="Arial" w:hAnsi="Arial" w:cs="Arial"/>
          <w:color w:val="767171" w:themeColor="background2" w:themeShade="80"/>
          <w:sz w:val="32"/>
          <w:szCs w:val="32"/>
        </w:rPr>
        <w:t>Mastership</w:t>
      </w:r>
      <w:r w:rsidR="00732775" w:rsidRPr="00784D69">
        <w:rPr>
          <w:rFonts w:ascii="Arial" w:hAnsi="Arial" w:cs="Arial"/>
          <w:color w:val="767171" w:themeColor="background2" w:themeShade="80"/>
          <w:sz w:val="32"/>
          <w:szCs w:val="32"/>
        </w:rPr>
        <w:t xml:space="preserve"> Collage</w:t>
      </w:r>
      <w:r w:rsidR="00F25A90" w:rsidRPr="00784D69">
        <w:rPr>
          <w:rFonts w:ascii="Arial" w:hAnsi="Arial" w:cs="Arial"/>
          <w:color w:val="767171" w:themeColor="background2" w:themeShade="80"/>
          <w:sz w:val="32"/>
          <w:szCs w:val="32"/>
        </w:rPr>
        <w:t xml:space="preserve"> </w:t>
      </w:r>
      <w:r w:rsidR="00F25A90" w:rsidRPr="00784D69">
        <w:rPr>
          <w:rFonts w:ascii="Arial" w:hAnsi="Arial" w:cs="Arial"/>
        </w:rPr>
        <w:t>(up to 30 minutes)</w:t>
      </w:r>
    </w:p>
    <w:p w14:paraId="1762B12A" w14:textId="3F7D70B9" w:rsidR="00732775" w:rsidRPr="00784D69" w:rsidRDefault="006D3E94" w:rsidP="00732775">
      <w:pPr>
        <w:pStyle w:val="ListParagraph"/>
        <w:numPr>
          <w:ilvl w:val="0"/>
          <w:numId w:val="30"/>
        </w:numPr>
        <w:tabs>
          <w:tab w:val="left" w:pos="8910"/>
        </w:tabs>
        <w:rPr>
          <w:rFonts w:ascii="Arial" w:hAnsi="Arial" w:cs="Arial"/>
          <w:kern w:val="2"/>
          <w:sz w:val="24"/>
          <w:szCs w:val="24"/>
        </w:rPr>
      </w:pPr>
      <w:r w:rsidRPr="00784D69">
        <w:rPr>
          <w:rFonts w:ascii="Arial" w:hAnsi="Arial" w:cs="Arial"/>
          <w:noProof/>
          <w:sz w:val="24"/>
        </w:rPr>
        <mc:AlternateContent>
          <mc:Choice Requires="wps">
            <w:drawing>
              <wp:anchor distT="0" distB="0" distL="114300" distR="114300" simplePos="0" relativeHeight="251666432" behindDoc="0" locked="0" layoutInCell="1" allowOverlap="1" wp14:anchorId="70CD3FD2" wp14:editId="6E819A21">
                <wp:simplePos x="0" y="0"/>
                <wp:positionH relativeFrom="column">
                  <wp:posOffset>5254831</wp:posOffset>
                </wp:positionH>
                <wp:positionV relativeFrom="paragraph">
                  <wp:posOffset>20379</wp:posOffset>
                </wp:positionV>
                <wp:extent cx="1885950" cy="2565070"/>
                <wp:effectExtent l="0" t="0" r="19050" b="26035"/>
                <wp:wrapNone/>
                <wp:docPr id="3" name="Text Box 3"/>
                <wp:cNvGraphicFramePr/>
                <a:graphic xmlns:a="http://schemas.openxmlformats.org/drawingml/2006/main">
                  <a:graphicData uri="http://schemas.microsoft.com/office/word/2010/wordprocessingShape">
                    <wps:wsp>
                      <wps:cNvSpPr txBox="1"/>
                      <wps:spPr>
                        <a:xfrm>
                          <a:off x="0" y="0"/>
                          <a:ext cx="1885950" cy="2565070"/>
                        </a:xfrm>
                        <a:prstGeom prst="rect">
                          <a:avLst/>
                        </a:prstGeom>
                        <a:solidFill>
                          <a:schemeClr val="lt1"/>
                        </a:solidFill>
                        <a:ln w="6350">
                          <a:solidFill>
                            <a:schemeClr val="bg1">
                              <a:lumMod val="50000"/>
                            </a:schemeClr>
                          </a:solidFill>
                        </a:ln>
                      </wps:spPr>
                      <wps:txbx>
                        <w:txbxContent>
                          <w:p w14:paraId="627C4601" w14:textId="77777777" w:rsidR="00F660E2" w:rsidRPr="00E601EB" w:rsidRDefault="00F660E2" w:rsidP="006046C3">
                            <w:pPr>
                              <w:rPr>
                                <w:rFonts w:ascii="Arial" w:hAnsi="Arial" w:cs="Arial"/>
                                <w:color w:val="767171" w:themeColor="background2" w:themeShade="80"/>
                              </w:rPr>
                            </w:pPr>
                            <w:r w:rsidRPr="00E601EB">
                              <w:rPr>
                                <w:rFonts w:ascii="Arial" w:hAnsi="Arial" w:cs="Arial"/>
                                <w:color w:val="767171" w:themeColor="background2" w:themeShade="80"/>
                              </w:rPr>
                              <w:t>Supplies</w:t>
                            </w:r>
                          </w:p>
                          <w:p w14:paraId="1ED00271" w14:textId="4F071019" w:rsidR="00F660E2" w:rsidRPr="00784D69" w:rsidRDefault="00577568" w:rsidP="00FD0E68">
                            <w:pPr>
                              <w:pStyle w:val="ListParagraph"/>
                              <w:numPr>
                                <w:ilvl w:val="0"/>
                                <w:numId w:val="3"/>
                              </w:numPr>
                              <w:ind w:left="540"/>
                              <w:rPr>
                                <w:rFonts w:ascii="Arial" w:hAnsi="Arial" w:cs="Arial"/>
                              </w:rPr>
                            </w:pPr>
                            <w:r w:rsidRPr="00784D69">
                              <w:rPr>
                                <w:rFonts w:ascii="Arial" w:hAnsi="Arial" w:cs="Arial"/>
                              </w:rPr>
                              <w:t>H</w:t>
                            </w:r>
                            <w:r w:rsidR="000B1292" w:rsidRPr="00784D69">
                              <w:rPr>
                                <w:rFonts w:ascii="Arial" w:hAnsi="Arial" w:cs="Arial"/>
                              </w:rPr>
                              <w:t xml:space="preserve">andout: a layer of tracing paper </w:t>
                            </w:r>
                            <w:r w:rsidR="00EA3306" w:rsidRPr="00784D69">
                              <w:rPr>
                                <w:rFonts w:ascii="Arial" w:hAnsi="Arial" w:cs="Arial"/>
                              </w:rPr>
                              <w:t>stapled to</w:t>
                            </w:r>
                            <w:r w:rsidR="000B1292" w:rsidRPr="00784D69">
                              <w:rPr>
                                <w:rFonts w:ascii="Arial" w:hAnsi="Arial" w:cs="Arial"/>
                              </w:rPr>
                              <w:t xml:space="preserve"> </w:t>
                            </w:r>
                            <w:r w:rsidR="00FD0E68" w:rsidRPr="00784D69">
                              <w:rPr>
                                <w:rFonts w:ascii="Arial" w:hAnsi="Arial" w:cs="Arial"/>
                              </w:rPr>
                              <w:t xml:space="preserve">a piece of </w:t>
                            </w:r>
                            <w:r w:rsidR="000B1292" w:rsidRPr="00784D69">
                              <w:rPr>
                                <w:rFonts w:ascii="Arial" w:hAnsi="Arial" w:cs="Arial"/>
                              </w:rPr>
                              <w:t>cardstock</w:t>
                            </w:r>
                            <w:r w:rsidRPr="00784D69">
                              <w:rPr>
                                <w:rFonts w:ascii="Arial" w:hAnsi="Arial" w:cs="Arial"/>
                              </w:rPr>
                              <w:t xml:space="preserve"> with Soul outline on it</w:t>
                            </w:r>
                          </w:p>
                          <w:p w14:paraId="4F3934DD" w14:textId="7170C3A4" w:rsidR="00F660E2" w:rsidRPr="00577568" w:rsidRDefault="00490CD6" w:rsidP="00577568">
                            <w:pPr>
                              <w:pStyle w:val="ListParagraph"/>
                              <w:numPr>
                                <w:ilvl w:val="0"/>
                                <w:numId w:val="3"/>
                              </w:numPr>
                              <w:ind w:left="540"/>
                              <w:rPr>
                                <w:rFonts w:ascii="Arial" w:hAnsi="Arial" w:cs="Arial"/>
                              </w:rPr>
                            </w:pPr>
                            <w:r w:rsidRPr="00EB3492">
                              <w:rPr>
                                <w:rFonts w:ascii="Arial" w:hAnsi="Arial" w:cs="Arial"/>
                              </w:rPr>
                              <w:t xml:space="preserve">Handout: Qualities of </w:t>
                            </w:r>
                            <w:r w:rsidR="00EA3306">
                              <w:rPr>
                                <w:rFonts w:ascii="Arial" w:hAnsi="Arial" w:cs="Arial"/>
                              </w:rPr>
                              <w:t>Mastership</w:t>
                            </w:r>
                            <w:r w:rsidR="00FD0E68">
                              <w:rPr>
                                <w:rFonts w:ascii="Arial" w:hAnsi="Arial" w:cs="Arial"/>
                              </w:rPr>
                              <w:t xml:space="preserve"> words</w:t>
                            </w:r>
                          </w:p>
                          <w:p w14:paraId="60ADDE98" w14:textId="77777777" w:rsidR="00F660E2" w:rsidRPr="00EB3492" w:rsidRDefault="00F660E2" w:rsidP="00FD0E68">
                            <w:pPr>
                              <w:pStyle w:val="ListParagraph"/>
                              <w:numPr>
                                <w:ilvl w:val="0"/>
                                <w:numId w:val="3"/>
                              </w:numPr>
                              <w:ind w:left="540"/>
                              <w:rPr>
                                <w:rFonts w:ascii="Arial" w:hAnsi="Arial" w:cs="Arial"/>
                              </w:rPr>
                            </w:pPr>
                            <w:r w:rsidRPr="00EB3492">
                              <w:rPr>
                                <w:rFonts w:ascii="Arial" w:hAnsi="Arial" w:cs="Arial"/>
                              </w:rPr>
                              <w:t>Gel pens</w:t>
                            </w:r>
                          </w:p>
                          <w:p w14:paraId="09416508" w14:textId="77777777" w:rsidR="00F660E2" w:rsidRPr="00EB3492" w:rsidRDefault="00F660E2" w:rsidP="00FD0E68">
                            <w:pPr>
                              <w:pStyle w:val="ListParagraph"/>
                              <w:numPr>
                                <w:ilvl w:val="0"/>
                                <w:numId w:val="3"/>
                              </w:numPr>
                              <w:ind w:left="540"/>
                              <w:rPr>
                                <w:rFonts w:ascii="Arial" w:hAnsi="Arial" w:cs="Arial"/>
                              </w:rPr>
                            </w:pPr>
                            <w:r w:rsidRPr="00EB3492">
                              <w:rPr>
                                <w:rFonts w:ascii="Arial" w:hAnsi="Arial" w:cs="Arial"/>
                              </w:rPr>
                              <w:t>Markers</w:t>
                            </w:r>
                          </w:p>
                          <w:p w14:paraId="2CCDA864" w14:textId="77777777" w:rsidR="00F660E2" w:rsidRPr="00EB3492" w:rsidRDefault="00F660E2" w:rsidP="00FD0E68">
                            <w:pPr>
                              <w:pStyle w:val="ListParagraph"/>
                              <w:numPr>
                                <w:ilvl w:val="0"/>
                                <w:numId w:val="3"/>
                              </w:numPr>
                              <w:ind w:left="540"/>
                              <w:rPr>
                                <w:rFonts w:ascii="Arial" w:hAnsi="Arial" w:cs="Arial"/>
                              </w:rPr>
                            </w:pPr>
                            <w:r w:rsidRPr="00EB3492">
                              <w:rPr>
                                <w:rFonts w:ascii="Arial" w:hAnsi="Arial" w:cs="Arial"/>
                              </w:rPr>
                              <w:t>Colored pencils</w:t>
                            </w:r>
                          </w:p>
                          <w:p w14:paraId="68C1DEEA" w14:textId="77777777" w:rsidR="00F660E2" w:rsidRPr="00EB3492" w:rsidRDefault="00F660E2" w:rsidP="00FD0E68">
                            <w:pPr>
                              <w:pStyle w:val="ListParagraph"/>
                              <w:numPr>
                                <w:ilvl w:val="0"/>
                                <w:numId w:val="3"/>
                              </w:numPr>
                              <w:ind w:left="540"/>
                              <w:rPr>
                                <w:rFonts w:ascii="Arial" w:hAnsi="Arial" w:cs="Arial"/>
                              </w:rPr>
                            </w:pPr>
                            <w:r w:rsidRPr="00EB3492">
                              <w:rPr>
                                <w:rFonts w:ascii="Arial" w:hAnsi="Arial" w:cs="Arial"/>
                              </w:rPr>
                              <w:t>Scissors</w:t>
                            </w:r>
                          </w:p>
                          <w:p w14:paraId="2CCBF302" w14:textId="562EDADA" w:rsidR="00F660E2" w:rsidRPr="00577568" w:rsidRDefault="00F660E2" w:rsidP="00577568">
                            <w:pPr>
                              <w:pStyle w:val="ListParagraph"/>
                              <w:numPr>
                                <w:ilvl w:val="0"/>
                                <w:numId w:val="3"/>
                              </w:numPr>
                              <w:ind w:left="540"/>
                              <w:rPr>
                                <w:rFonts w:ascii="Arial" w:hAnsi="Arial" w:cs="Arial"/>
                              </w:rPr>
                            </w:pPr>
                            <w:r w:rsidRPr="00EB3492">
                              <w:rPr>
                                <w:rFonts w:ascii="Arial" w:hAnsi="Arial" w:cs="Arial"/>
                              </w:rPr>
                              <w:t>Glue sticks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D3FD2" id="_x0000_t202" coordsize="21600,21600" o:spt="202" path="m,l,21600r21600,l21600,xe">
                <v:stroke joinstyle="miter"/>
                <v:path gradientshapeok="t" o:connecttype="rect"/>
              </v:shapetype>
              <v:shape id="Text Box 3" o:spid="_x0000_s1026" type="#_x0000_t202" style="position:absolute;left:0;text-align:left;margin-left:413.75pt;margin-top:1.6pt;width:148.5pt;height:20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mWQIAAMYEAAAOAAAAZHJzL2Uyb0RvYy54bWysVE1PGzEQvVfqf7B8L5sEAiHKBqUgqkoU&#10;kKDi7Hi9yUq2x7Wd7NJf32dvAoFWqlQ1B2e+PJ5582ZnF53RbKt8aMiWfHg04ExZSVVjVyX//nj9&#10;acJZiMJWQpNVJX9WgV/MP36YtW6qRrQmXSnPkMSGaetKvo7RTYsiyLUyIhyRUxbOmrwREapfFZUX&#10;LbIbXYwGg9OiJV85T1KFAOtV7+TznL+ulYx3dR1UZLrkqC3m0+dzmc5iPhPTlRdu3chdGeIfqjCi&#10;sXj0JdWViIJtfPNbKtNIT4HqeCTJFFTXjVS5B3QzHLzr5mEtnMq9AJzgXmAK/y+tvN3ee9ZUJT/m&#10;zAqDET2qLrLP1LHjhE7rwhRBDw5hsYMZU97bA4yp6a72Jv2jHQY/cH5+wTYlk+nSZDI+H8Ml4RuN&#10;T8eDs4x+8Xrd+RC/KDIsCSX3GF7GVGxvQkQpCN2HpNcC6aa6brTOSiKMutSebQVGrWMuEjfeRGnL&#10;2pKfHqOOv2VYroY5Rm/MN6r6rOMBfqn5lHf/YK+91gKftjAm4HqAkhS7ZbdDc0nVM8D01JMxOHnd&#10;oOEbEeK98GAfQMJGxTsctSYUTDuJszX5n3+yp3iQAl7OWrC55OHHRnjFmf5qQZfz4clJon9WTsZn&#10;Iyj+0LM89NiNuSSgOMTuOpnFFB/1Xqw9mScs3iK9CpewEm+XPO7Fy9jvGBZXqsUiB4HwTsQb++Bk&#10;Sp0GkMb52D0J73Yzj6DLLe15L6bvRt/HppuWFptIdZN5kQDuUd3hjmXJY9ktdtrGQz1HvX5+5r8A&#10;AAD//wMAUEsDBBQABgAIAAAAIQBKr0bQ4QAAAAoBAAAPAAAAZHJzL2Rvd25yZXYueG1sTI9NT8JA&#10;EIbvJv6HzZh4k91WEFK6JcaoCTEhEUm4Lt2xrexH2V2g+usdTnqced8880y5GKxhJwyx805CNhLA&#10;0NVed66RsPl4uZsBi0k5rYx3KOEbIyyq66tSFdqf3Tue1qlhBHGxUBLalPqC81i3aFUc+R4dZZ8+&#10;WJVoDA3XQZ0Jbg3PhXjgVnWOLrSqx6cW6/36aCWMl89otq/hkLg4TH6+Vvs3v9xIeXszPM6BJRzS&#10;Xxku+qQOFTnt/NHpyIyEWT6dUFXCfQ7skmf5mBY7ootpBrwq+f8Xql8AAAD//wMAUEsBAi0AFAAG&#10;AAgAAAAhALaDOJL+AAAA4QEAABMAAAAAAAAAAAAAAAAAAAAAAFtDb250ZW50X1R5cGVzXS54bWxQ&#10;SwECLQAUAAYACAAAACEAOP0h/9YAAACUAQAACwAAAAAAAAAAAAAAAAAvAQAAX3JlbHMvLnJlbHNQ&#10;SwECLQAUAAYACAAAACEAEZv8JlkCAADGBAAADgAAAAAAAAAAAAAAAAAuAgAAZHJzL2Uyb0RvYy54&#10;bWxQSwECLQAUAAYACAAAACEASq9G0OEAAAAKAQAADwAAAAAAAAAAAAAAAACzBAAAZHJzL2Rvd25y&#10;ZXYueG1sUEsFBgAAAAAEAAQA8wAAAMEFAAAAAA==&#10;" fillcolor="white [3201]" strokecolor="#7f7f7f [1612]" strokeweight=".5pt">
                <v:textbox>
                  <w:txbxContent>
                    <w:p w14:paraId="627C4601" w14:textId="77777777" w:rsidR="00F660E2" w:rsidRPr="00E601EB" w:rsidRDefault="00F660E2" w:rsidP="006046C3">
                      <w:pPr>
                        <w:rPr>
                          <w:rFonts w:ascii="Arial" w:hAnsi="Arial" w:cs="Arial"/>
                          <w:color w:val="767171" w:themeColor="background2" w:themeShade="80"/>
                        </w:rPr>
                      </w:pPr>
                      <w:r w:rsidRPr="00E601EB">
                        <w:rPr>
                          <w:rFonts w:ascii="Arial" w:hAnsi="Arial" w:cs="Arial"/>
                          <w:color w:val="767171" w:themeColor="background2" w:themeShade="80"/>
                        </w:rPr>
                        <w:t>Supplies</w:t>
                      </w:r>
                    </w:p>
                    <w:p w14:paraId="1ED00271" w14:textId="4F071019" w:rsidR="00F660E2" w:rsidRPr="00784D69" w:rsidRDefault="00577568" w:rsidP="00FD0E68">
                      <w:pPr>
                        <w:pStyle w:val="ListParagraph"/>
                        <w:numPr>
                          <w:ilvl w:val="0"/>
                          <w:numId w:val="3"/>
                        </w:numPr>
                        <w:ind w:left="540"/>
                        <w:rPr>
                          <w:rFonts w:ascii="Arial" w:hAnsi="Arial" w:cs="Arial"/>
                        </w:rPr>
                      </w:pPr>
                      <w:r w:rsidRPr="00784D69">
                        <w:rPr>
                          <w:rFonts w:ascii="Arial" w:hAnsi="Arial" w:cs="Arial"/>
                        </w:rPr>
                        <w:t>H</w:t>
                      </w:r>
                      <w:r w:rsidR="000B1292" w:rsidRPr="00784D69">
                        <w:rPr>
                          <w:rFonts w:ascii="Arial" w:hAnsi="Arial" w:cs="Arial"/>
                        </w:rPr>
                        <w:t xml:space="preserve">andout: a layer of tracing paper </w:t>
                      </w:r>
                      <w:r w:rsidR="00EA3306" w:rsidRPr="00784D69">
                        <w:rPr>
                          <w:rFonts w:ascii="Arial" w:hAnsi="Arial" w:cs="Arial"/>
                        </w:rPr>
                        <w:t>stapled to</w:t>
                      </w:r>
                      <w:r w:rsidR="000B1292" w:rsidRPr="00784D69">
                        <w:rPr>
                          <w:rFonts w:ascii="Arial" w:hAnsi="Arial" w:cs="Arial"/>
                        </w:rPr>
                        <w:t xml:space="preserve"> </w:t>
                      </w:r>
                      <w:r w:rsidR="00FD0E68" w:rsidRPr="00784D69">
                        <w:rPr>
                          <w:rFonts w:ascii="Arial" w:hAnsi="Arial" w:cs="Arial"/>
                        </w:rPr>
                        <w:t xml:space="preserve">a piece of </w:t>
                      </w:r>
                      <w:r w:rsidR="000B1292" w:rsidRPr="00784D69">
                        <w:rPr>
                          <w:rFonts w:ascii="Arial" w:hAnsi="Arial" w:cs="Arial"/>
                        </w:rPr>
                        <w:t>cardstock</w:t>
                      </w:r>
                      <w:r w:rsidRPr="00784D69">
                        <w:rPr>
                          <w:rFonts w:ascii="Arial" w:hAnsi="Arial" w:cs="Arial"/>
                        </w:rPr>
                        <w:t xml:space="preserve"> with Soul outline on it</w:t>
                      </w:r>
                    </w:p>
                    <w:p w14:paraId="4F3934DD" w14:textId="7170C3A4" w:rsidR="00F660E2" w:rsidRPr="00577568" w:rsidRDefault="00490CD6" w:rsidP="00577568">
                      <w:pPr>
                        <w:pStyle w:val="ListParagraph"/>
                        <w:numPr>
                          <w:ilvl w:val="0"/>
                          <w:numId w:val="3"/>
                        </w:numPr>
                        <w:ind w:left="540"/>
                        <w:rPr>
                          <w:rFonts w:ascii="Arial" w:hAnsi="Arial" w:cs="Arial"/>
                        </w:rPr>
                      </w:pPr>
                      <w:r w:rsidRPr="00EB3492">
                        <w:rPr>
                          <w:rFonts w:ascii="Arial" w:hAnsi="Arial" w:cs="Arial"/>
                        </w:rPr>
                        <w:t xml:space="preserve">Handout: Qualities of </w:t>
                      </w:r>
                      <w:r w:rsidR="00EA3306">
                        <w:rPr>
                          <w:rFonts w:ascii="Arial" w:hAnsi="Arial" w:cs="Arial"/>
                        </w:rPr>
                        <w:t>Mastership</w:t>
                      </w:r>
                      <w:r w:rsidR="00FD0E68">
                        <w:rPr>
                          <w:rFonts w:ascii="Arial" w:hAnsi="Arial" w:cs="Arial"/>
                        </w:rPr>
                        <w:t xml:space="preserve"> words</w:t>
                      </w:r>
                    </w:p>
                    <w:p w14:paraId="60ADDE98" w14:textId="77777777" w:rsidR="00F660E2" w:rsidRPr="00EB3492" w:rsidRDefault="00F660E2" w:rsidP="00FD0E68">
                      <w:pPr>
                        <w:pStyle w:val="ListParagraph"/>
                        <w:numPr>
                          <w:ilvl w:val="0"/>
                          <w:numId w:val="3"/>
                        </w:numPr>
                        <w:ind w:left="540"/>
                        <w:rPr>
                          <w:rFonts w:ascii="Arial" w:hAnsi="Arial" w:cs="Arial"/>
                        </w:rPr>
                      </w:pPr>
                      <w:r w:rsidRPr="00EB3492">
                        <w:rPr>
                          <w:rFonts w:ascii="Arial" w:hAnsi="Arial" w:cs="Arial"/>
                        </w:rPr>
                        <w:t>Gel pens</w:t>
                      </w:r>
                    </w:p>
                    <w:p w14:paraId="09416508" w14:textId="77777777" w:rsidR="00F660E2" w:rsidRPr="00EB3492" w:rsidRDefault="00F660E2" w:rsidP="00FD0E68">
                      <w:pPr>
                        <w:pStyle w:val="ListParagraph"/>
                        <w:numPr>
                          <w:ilvl w:val="0"/>
                          <w:numId w:val="3"/>
                        </w:numPr>
                        <w:ind w:left="540"/>
                        <w:rPr>
                          <w:rFonts w:ascii="Arial" w:hAnsi="Arial" w:cs="Arial"/>
                        </w:rPr>
                      </w:pPr>
                      <w:r w:rsidRPr="00EB3492">
                        <w:rPr>
                          <w:rFonts w:ascii="Arial" w:hAnsi="Arial" w:cs="Arial"/>
                        </w:rPr>
                        <w:t>Markers</w:t>
                      </w:r>
                    </w:p>
                    <w:p w14:paraId="2CCDA864" w14:textId="77777777" w:rsidR="00F660E2" w:rsidRPr="00EB3492" w:rsidRDefault="00F660E2" w:rsidP="00FD0E68">
                      <w:pPr>
                        <w:pStyle w:val="ListParagraph"/>
                        <w:numPr>
                          <w:ilvl w:val="0"/>
                          <w:numId w:val="3"/>
                        </w:numPr>
                        <w:ind w:left="540"/>
                        <w:rPr>
                          <w:rFonts w:ascii="Arial" w:hAnsi="Arial" w:cs="Arial"/>
                        </w:rPr>
                      </w:pPr>
                      <w:r w:rsidRPr="00EB3492">
                        <w:rPr>
                          <w:rFonts w:ascii="Arial" w:hAnsi="Arial" w:cs="Arial"/>
                        </w:rPr>
                        <w:t>Colored pencils</w:t>
                      </w:r>
                    </w:p>
                    <w:p w14:paraId="68C1DEEA" w14:textId="77777777" w:rsidR="00F660E2" w:rsidRPr="00EB3492" w:rsidRDefault="00F660E2" w:rsidP="00FD0E68">
                      <w:pPr>
                        <w:pStyle w:val="ListParagraph"/>
                        <w:numPr>
                          <w:ilvl w:val="0"/>
                          <w:numId w:val="3"/>
                        </w:numPr>
                        <w:ind w:left="540"/>
                        <w:rPr>
                          <w:rFonts w:ascii="Arial" w:hAnsi="Arial" w:cs="Arial"/>
                        </w:rPr>
                      </w:pPr>
                      <w:r w:rsidRPr="00EB3492">
                        <w:rPr>
                          <w:rFonts w:ascii="Arial" w:hAnsi="Arial" w:cs="Arial"/>
                        </w:rPr>
                        <w:t>Scissors</w:t>
                      </w:r>
                    </w:p>
                    <w:p w14:paraId="2CCBF302" w14:textId="562EDADA" w:rsidR="00F660E2" w:rsidRPr="00577568" w:rsidRDefault="00F660E2" w:rsidP="00577568">
                      <w:pPr>
                        <w:pStyle w:val="ListParagraph"/>
                        <w:numPr>
                          <w:ilvl w:val="0"/>
                          <w:numId w:val="3"/>
                        </w:numPr>
                        <w:ind w:left="540"/>
                        <w:rPr>
                          <w:rFonts w:ascii="Arial" w:hAnsi="Arial" w:cs="Arial"/>
                        </w:rPr>
                      </w:pPr>
                      <w:r w:rsidRPr="00EB3492">
                        <w:rPr>
                          <w:rFonts w:ascii="Arial" w:hAnsi="Arial" w:cs="Arial"/>
                        </w:rPr>
                        <w:t>Glue sticks</w:t>
                      </w:r>
                    </w:p>
                  </w:txbxContent>
                </v:textbox>
              </v:shape>
            </w:pict>
          </mc:Fallback>
        </mc:AlternateContent>
      </w:r>
      <w:r w:rsidR="00732775" w:rsidRPr="00784D69">
        <w:rPr>
          <w:rFonts w:ascii="Arial" w:hAnsi="Arial" w:cs="Arial"/>
          <w:kern w:val="2"/>
          <w:sz w:val="24"/>
          <w:szCs w:val="24"/>
        </w:rPr>
        <w:t xml:space="preserve">Group Leaders welcome youth as they arrive. </w:t>
      </w:r>
    </w:p>
    <w:p w14:paraId="173A9939" w14:textId="3256B279" w:rsidR="00FD0E68" w:rsidRPr="00784D69" w:rsidRDefault="006D63F4" w:rsidP="006D63F4">
      <w:pPr>
        <w:pStyle w:val="ListParagraph"/>
        <w:numPr>
          <w:ilvl w:val="0"/>
          <w:numId w:val="2"/>
        </w:numPr>
        <w:tabs>
          <w:tab w:val="left" w:pos="8910"/>
        </w:tabs>
        <w:ind w:right="2700"/>
        <w:rPr>
          <w:rFonts w:ascii="Arial" w:hAnsi="Arial" w:cs="Arial"/>
          <w:kern w:val="2"/>
          <w:sz w:val="24"/>
          <w:szCs w:val="24"/>
        </w:rPr>
      </w:pPr>
      <w:r w:rsidRPr="00784D69">
        <w:rPr>
          <w:rFonts w:ascii="Arial" w:hAnsi="Arial" w:cs="Arial"/>
          <w:kern w:val="2"/>
          <w:sz w:val="24"/>
          <w:szCs w:val="24"/>
        </w:rPr>
        <w:t xml:space="preserve">Group Leaders give youth the </w:t>
      </w:r>
      <w:r w:rsidR="000B1292" w:rsidRPr="00784D69">
        <w:rPr>
          <w:rFonts w:ascii="Arial" w:hAnsi="Arial" w:cs="Arial"/>
          <w:kern w:val="2"/>
          <w:sz w:val="24"/>
          <w:szCs w:val="24"/>
        </w:rPr>
        <w:t xml:space="preserve">craft </w:t>
      </w:r>
      <w:r w:rsidRPr="00784D69">
        <w:rPr>
          <w:rFonts w:ascii="Arial" w:hAnsi="Arial" w:cs="Arial"/>
          <w:kern w:val="2"/>
          <w:sz w:val="24"/>
          <w:szCs w:val="24"/>
        </w:rPr>
        <w:t xml:space="preserve">handout. The top layer is tracing paper and </w:t>
      </w:r>
      <w:r w:rsidR="00EB3492" w:rsidRPr="00784D69">
        <w:rPr>
          <w:rFonts w:ascii="Arial" w:hAnsi="Arial" w:cs="Arial"/>
          <w:kern w:val="2"/>
          <w:sz w:val="24"/>
          <w:szCs w:val="24"/>
        </w:rPr>
        <w:t>the layer</w:t>
      </w:r>
      <w:r w:rsidR="00FD0E68" w:rsidRPr="00784D69">
        <w:rPr>
          <w:rFonts w:ascii="Arial" w:hAnsi="Arial" w:cs="Arial"/>
          <w:kern w:val="2"/>
          <w:sz w:val="24"/>
          <w:szCs w:val="24"/>
        </w:rPr>
        <w:t xml:space="preserve"> beneath it is a piece of card</w:t>
      </w:r>
      <w:r w:rsidRPr="00784D69">
        <w:rPr>
          <w:rFonts w:ascii="Arial" w:hAnsi="Arial" w:cs="Arial"/>
          <w:kern w:val="2"/>
          <w:sz w:val="24"/>
          <w:szCs w:val="24"/>
        </w:rPr>
        <w:t>stock</w:t>
      </w:r>
      <w:r w:rsidR="00EB3492" w:rsidRPr="00784D69">
        <w:rPr>
          <w:rFonts w:ascii="Arial" w:hAnsi="Arial" w:cs="Arial"/>
          <w:kern w:val="2"/>
          <w:sz w:val="24"/>
          <w:szCs w:val="24"/>
        </w:rPr>
        <w:t xml:space="preserve"> with a figure </w:t>
      </w:r>
      <w:r w:rsidR="00FD0E68" w:rsidRPr="00784D69">
        <w:rPr>
          <w:rFonts w:ascii="Arial" w:hAnsi="Arial" w:cs="Arial"/>
          <w:kern w:val="2"/>
          <w:sz w:val="24"/>
          <w:szCs w:val="24"/>
        </w:rPr>
        <w:t>on it that represents</w:t>
      </w:r>
      <w:r w:rsidR="00EB3492" w:rsidRPr="00784D69">
        <w:rPr>
          <w:rFonts w:ascii="Arial" w:hAnsi="Arial" w:cs="Arial"/>
          <w:kern w:val="2"/>
          <w:sz w:val="24"/>
          <w:szCs w:val="24"/>
        </w:rPr>
        <w:t xml:space="preserve"> Soul</w:t>
      </w:r>
      <w:r w:rsidRPr="00784D69">
        <w:rPr>
          <w:rFonts w:ascii="Arial" w:hAnsi="Arial" w:cs="Arial"/>
          <w:kern w:val="2"/>
          <w:sz w:val="24"/>
          <w:szCs w:val="24"/>
        </w:rPr>
        <w:t xml:space="preserve">. </w:t>
      </w:r>
    </w:p>
    <w:p w14:paraId="556DA7DE" w14:textId="3AEB0137" w:rsidR="006D63F4" w:rsidRPr="00784D69" w:rsidRDefault="006D63F4" w:rsidP="006D63F4">
      <w:pPr>
        <w:pStyle w:val="ListParagraph"/>
        <w:numPr>
          <w:ilvl w:val="0"/>
          <w:numId w:val="2"/>
        </w:numPr>
        <w:tabs>
          <w:tab w:val="left" w:pos="8910"/>
        </w:tabs>
        <w:ind w:right="2700"/>
        <w:rPr>
          <w:rFonts w:ascii="Arial" w:hAnsi="Arial" w:cs="Arial"/>
          <w:kern w:val="2"/>
          <w:sz w:val="24"/>
          <w:szCs w:val="24"/>
        </w:rPr>
      </w:pPr>
      <w:r w:rsidRPr="00784D69">
        <w:rPr>
          <w:rFonts w:ascii="Arial" w:hAnsi="Arial" w:cs="Arial"/>
          <w:kern w:val="2"/>
          <w:sz w:val="24"/>
          <w:szCs w:val="24"/>
        </w:rPr>
        <w:t xml:space="preserve">First, </w:t>
      </w:r>
      <w:r w:rsidR="00EB3492" w:rsidRPr="00784D69">
        <w:rPr>
          <w:rFonts w:ascii="Arial" w:hAnsi="Arial" w:cs="Arial"/>
          <w:kern w:val="2"/>
          <w:sz w:val="24"/>
          <w:szCs w:val="24"/>
        </w:rPr>
        <w:t xml:space="preserve">on the top layer, </w:t>
      </w:r>
      <w:r w:rsidRPr="00784D69">
        <w:rPr>
          <w:rFonts w:ascii="Arial" w:hAnsi="Arial" w:cs="Arial"/>
          <w:kern w:val="2"/>
          <w:sz w:val="24"/>
          <w:szCs w:val="24"/>
        </w:rPr>
        <w:t>youth trace</w:t>
      </w:r>
      <w:r w:rsidR="00EB3492" w:rsidRPr="00784D69">
        <w:rPr>
          <w:rFonts w:ascii="Arial" w:hAnsi="Arial" w:cs="Arial"/>
          <w:kern w:val="2"/>
          <w:sz w:val="24"/>
          <w:szCs w:val="24"/>
        </w:rPr>
        <w:t xml:space="preserve"> an outline of the figure that shows through the tracing paper</w:t>
      </w:r>
      <w:r w:rsidR="00FD0E68" w:rsidRPr="00784D69">
        <w:rPr>
          <w:rFonts w:ascii="Arial" w:hAnsi="Arial" w:cs="Arial"/>
          <w:kern w:val="2"/>
          <w:sz w:val="24"/>
          <w:szCs w:val="24"/>
        </w:rPr>
        <w:t>. The tracing paper r</w:t>
      </w:r>
      <w:r w:rsidR="00EB3492" w:rsidRPr="00784D69">
        <w:rPr>
          <w:rFonts w:ascii="Arial" w:hAnsi="Arial" w:cs="Arial"/>
          <w:kern w:val="2"/>
          <w:sz w:val="24"/>
          <w:szCs w:val="24"/>
        </w:rPr>
        <w:t>epresent</w:t>
      </w:r>
      <w:r w:rsidR="00FD0E68" w:rsidRPr="00784D69">
        <w:rPr>
          <w:rFonts w:ascii="Arial" w:hAnsi="Arial" w:cs="Arial"/>
          <w:kern w:val="2"/>
          <w:sz w:val="24"/>
          <w:szCs w:val="24"/>
        </w:rPr>
        <w:t>s</w:t>
      </w:r>
      <w:r w:rsidR="00EB3492" w:rsidRPr="00784D69">
        <w:rPr>
          <w:rFonts w:ascii="Arial" w:hAnsi="Arial" w:cs="Arial"/>
          <w:kern w:val="2"/>
          <w:sz w:val="24"/>
          <w:szCs w:val="24"/>
        </w:rPr>
        <w:t xml:space="preserve"> their physical body. </w:t>
      </w:r>
    </w:p>
    <w:p w14:paraId="76A564F4" w14:textId="056440EF" w:rsidR="00732775" w:rsidRPr="00784D69" w:rsidRDefault="000B1292" w:rsidP="006D63F4">
      <w:pPr>
        <w:pStyle w:val="ListParagraph"/>
        <w:numPr>
          <w:ilvl w:val="0"/>
          <w:numId w:val="2"/>
        </w:numPr>
        <w:tabs>
          <w:tab w:val="left" w:pos="8910"/>
        </w:tabs>
        <w:ind w:right="2610"/>
        <w:rPr>
          <w:rFonts w:ascii="Arial" w:hAnsi="Arial" w:cs="Arial"/>
          <w:kern w:val="2"/>
          <w:sz w:val="24"/>
          <w:szCs w:val="24"/>
        </w:rPr>
      </w:pPr>
      <w:r w:rsidRPr="00784D69">
        <w:rPr>
          <w:rFonts w:ascii="Arial" w:hAnsi="Arial" w:cs="Arial"/>
          <w:kern w:val="2"/>
          <w:sz w:val="24"/>
          <w:szCs w:val="24"/>
        </w:rPr>
        <w:t>Next, y</w:t>
      </w:r>
      <w:r w:rsidR="006D63F4" w:rsidRPr="00784D69">
        <w:rPr>
          <w:rFonts w:ascii="Arial" w:hAnsi="Arial" w:cs="Arial"/>
          <w:kern w:val="2"/>
          <w:sz w:val="24"/>
          <w:szCs w:val="24"/>
        </w:rPr>
        <w:t>outh</w:t>
      </w:r>
      <w:r w:rsidR="00732775" w:rsidRPr="00784D69">
        <w:rPr>
          <w:rFonts w:ascii="Arial" w:hAnsi="Arial" w:cs="Arial"/>
          <w:kern w:val="2"/>
          <w:sz w:val="24"/>
          <w:szCs w:val="24"/>
        </w:rPr>
        <w:t xml:space="preserve"> </w:t>
      </w:r>
      <w:r w:rsidR="003E795E" w:rsidRPr="00784D69">
        <w:rPr>
          <w:rFonts w:ascii="Arial" w:hAnsi="Arial" w:cs="Arial"/>
          <w:kern w:val="2"/>
          <w:sz w:val="24"/>
          <w:szCs w:val="24"/>
        </w:rPr>
        <w:t>decorate</w:t>
      </w:r>
      <w:r w:rsidR="00732775" w:rsidRPr="00784D69">
        <w:rPr>
          <w:rFonts w:ascii="Arial" w:hAnsi="Arial" w:cs="Arial"/>
          <w:kern w:val="2"/>
          <w:sz w:val="24"/>
          <w:szCs w:val="24"/>
        </w:rPr>
        <w:t xml:space="preserve"> </w:t>
      </w:r>
      <w:r w:rsidR="006D63F4" w:rsidRPr="00784D69">
        <w:rPr>
          <w:rFonts w:ascii="Arial" w:hAnsi="Arial" w:cs="Arial"/>
          <w:kern w:val="2"/>
          <w:sz w:val="24"/>
          <w:szCs w:val="24"/>
        </w:rPr>
        <w:t>the cardstock</w:t>
      </w:r>
      <w:r w:rsidRPr="00784D69">
        <w:rPr>
          <w:rFonts w:ascii="Arial" w:hAnsi="Arial" w:cs="Arial"/>
          <w:kern w:val="2"/>
          <w:sz w:val="24"/>
          <w:szCs w:val="24"/>
        </w:rPr>
        <w:t xml:space="preserve"> layer</w:t>
      </w:r>
      <w:r w:rsidR="006D63F4" w:rsidRPr="00784D69">
        <w:rPr>
          <w:rFonts w:ascii="Arial" w:hAnsi="Arial" w:cs="Arial"/>
          <w:kern w:val="2"/>
          <w:sz w:val="24"/>
          <w:szCs w:val="24"/>
        </w:rPr>
        <w:t xml:space="preserve"> </w:t>
      </w:r>
      <w:r w:rsidRPr="00784D69">
        <w:rPr>
          <w:rFonts w:ascii="Arial" w:hAnsi="Arial" w:cs="Arial"/>
          <w:kern w:val="2"/>
          <w:sz w:val="24"/>
          <w:szCs w:val="24"/>
        </w:rPr>
        <w:t>that represents</w:t>
      </w:r>
      <w:r w:rsidR="006D63F4" w:rsidRPr="00784D69">
        <w:rPr>
          <w:rFonts w:ascii="Arial" w:hAnsi="Arial" w:cs="Arial"/>
          <w:kern w:val="2"/>
          <w:sz w:val="24"/>
          <w:szCs w:val="24"/>
        </w:rPr>
        <w:t xml:space="preserve"> </w:t>
      </w:r>
      <w:r w:rsidR="00732775" w:rsidRPr="00784D69">
        <w:rPr>
          <w:rFonts w:ascii="Arial" w:hAnsi="Arial" w:cs="Arial"/>
          <w:kern w:val="2"/>
          <w:sz w:val="24"/>
          <w:szCs w:val="24"/>
        </w:rPr>
        <w:t>Soul</w:t>
      </w:r>
      <w:r w:rsidRPr="00784D69">
        <w:rPr>
          <w:rFonts w:ascii="Arial" w:hAnsi="Arial" w:cs="Arial"/>
          <w:kern w:val="2"/>
          <w:sz w:val="24"/>
          <w:szCs w:val="24"/>
        </w:rPr>
        <w:t xml:space="preserve">. </w:t>
      </w:r>
      <w:r w:rsidR="003E795E" w:rsidRPr="00784D69">
        <w:rPr>
          <w:rFonts w:ascii="Arial" w:hAnsi="Arial" w:cs="Arial"/>
          <w:kern w:val="2"/>
          <w:sz w:val="24"/>
          <w:szCs w:val="24"/>
        </w:rPr>
        <w:t>Youth can use the</w:t>
      </w:r>
      <w:r w:rsidR="00FD0E68" w:rsidRPr="00784D69">
        <w:rPr>
          <w:rFonts w:ascii="Arial" w:hAnsi="Arial" w:cs="Arial"/>
          <w:kern w:val="2"/>
          <w:sz w:val="24"/>
          <w:szCs w:val="24"/>
        </w:rPr>
        <w:t xml:space="preserve"> words from the</w:t>
      </w:r>
      <w:r w:rsidR="003E795E" w:rsidRPr="00784D69">
        <w:rPr>
          <w:rFonts w:ascii="Arial" w:hAnsi="Arial" w:cs="Arial"/>
          <w:kern w:val="2"/>
          <w:sz w:val="24"/>
          <w:szCs w:val="24"/>
        </w:rPr>
        <w:t xml:space="preserve"> </w:t>
      </w:r>
      <w:r w:rsidR="00EA3306" w:rsidRPr="00784D69">
        <w:rPr>
          <w:rFonts w:ascii="Arial" w:hAnsi="Arial" w:cs="Arial"/>
          <w:kern w:val="2"/>
          <w:sz w:val="24"/>
          <w:szCs w:val="24"/>
        </w:rPr>
        <w:t>“Q</w:t>
      </w:r>
      <w:r w:rsidR="006D63F4" w:rsidRPr="00784D69">
        <w:rPr>
          <w:rFonts w:ascii="Arial" w:hAnsi="Arial" w:cs="Arial"/>
          <w:kern w:val="2"/>
          <w:sz w:val="24"/>
          <w:szCs w:val="24"/>
        </w:rPr>
        <w:t xml:space="preserve">ualities </w:t>
      </w:r>
      <w:r w:rsidRPr="00784D69">
        <w:rPr>
          <w:rFonts w:ascii="Arial" w:hAnsi="Arial" w:cs="Arial"/>
          <w:kern w:val="2"/>
          <w:sz w:val="24"/>
          <w:szCs w:val="24"/>
        </w:rPr>
        <w:t>of Mastership</w:t>
      </w:r>
      <w:r w:rsidR="00EA3306" w:rsidRPr="00784D69">
        <w:rPr>
          <w:rFonts w:ascii="Arial" w:hAnsi="Arial" w:cs="Arial"/>
          <w:kern w:val="2"/>
          <w:sz w:val="24"/>
          <w:szCs w:val="24"/>
        </w:rPr>
        <w:t>”</w:t>
      </w:r>
      <w:r w:rsidRPr="00784D69">
        <w:rPr>
          <w:rFonts w:ascii="Arial" w:hAnsi="Arial" w:cs="Arial"/>
          <w:kern w:val="2"/>
          <w:sz w:val="24"/>
          <w:szCs w:val="24"/>
        </w:rPr>
        <w:t xml:space="preserve"> </w:t>
      </w:r>
      <w:r w:rsidR="003E795E" w:rsidRPr="00784D69">
        <w:rPr>
          <w:rFonts w:ascii="Arial" w:hAnsi="Arial" w:cs="Arial"/>
          <w:kern w:val="2"/>
          <w:sz w:val="24"/>
          <w:szCs w:val="24"/>
        </w:rPr>
        <w:t xml:space="preserve">handout, </w:t>
      </w:r>
      <w:r w:rsidR="006D63F4" w:rsidRPr="00784D69">
        <w:rPr>
          <w:rFonts w:ascii="Arial" w:hAnsi="Arial" w:cs="Arial"/>
          <w:kern w:val="2"/>
          <w:sz w:val="24"/>
          <w:szCs w:val="24"/>
        </w:rPr>
        <w:t xml:space="preserve">and </w:t>
      </w:r>
      <w:r w:rsidR="003E795E" w:rsidRPr="00784D69">
        <w:rPr>
          <w:rFonts w:ascii="Arial" w:hAnsi="Arial" w:cs="Arial"/>
          <w:kern w:val="2"/>
          <w:sz w:val="24"/>
          <w:szCs w:val="24"/>
        </w:rPr>
        <w:t>draw, color, and</w:t>
      </w:r>
      <w:r w:rsidR="00FD0E68" w:rsidRPr="00784D69">
        <w:rPr>
          <w:rFonts w:ascii="Arial" w:hAnsi="Arial" w:cs="Arial"/>
          <w:kern w:val="2"/>
          <w:sz w:val="24"/>
          <w:szCs w:val="24"/>
        </w:rPr>
        <w:t xml:space="preserve"> put stickers on the cardstock layer.</w:t>
      </w:r>
    </w:p>
    <w:p w14:paraId="669E8FBA" w14:textId="2E3A55C1" w:rsidR="00732775" w:rsidRPr="00784D69" w:rsidRDefault="00732775" w:rsidP="006D63F4">
      <w:pPr>
        <w:pStyle w:val="ListParagraph"/>
        <w:numPr>
          <w:ilvl w:val="0"/>
          <w:numId w:val="2"/>
        </w:numPr>
        <w:tabs>
          <w:tab w:val="left" w:pos="8910"/>
        </w:tabs>
        <w:ind w:right="2520"/>
        <w:rPr>
          <w:rFonts w:ascii="Arial" w:hAnsi="Arial" w:cs="Arial"/>
          <w:kern w:val="2"/>
          <w:sz w:val="24"/>
          <w:szCs w:val="24"/>
        </w:rPr>
      </w:pPr>
      <w:r w:rsidRPr="00784D69">
        <w:rPr>
          <w:rFonts w:ascii="Arial" w:hAnsi="Arial" w:cs="Arial"/>
          <w:kern w:val="2"/>
          <w:sz w:val="24"/>
          <w:szCs w:val="24"/>
        </w:rPr>
        <w:t xml:space="preserve">Group Leaders </w:t>
      </w:r>
      <w:r w:rsidR="006D63F4" w:rsidRPr="00784D69">
        <w:rPr>
          <w:rFonts w:ascii="Arial" w:hAnsi="Arial" w:cs="Arial"/>
          <w:kern w:val="2"/>
          <w:sz w:val="24"/>
          <w:szCs w:val="24"/>
        </w:rPr>
        <w:t>chat with youth</w:t>
      </w:r>
      <w:r w:rsidRPr="00784D69">
        <w:rPr>
          <w:rFonts w:ascii="Arial" w:hAnsi="Arial" w:cs="Arial"/>
          <w:kern w:val="2"/>
          <w:sz w:val="24"/>
          <w:szCs w:val="24"/>
        </w:rPr>
        <w:t xml:space="preserve"> about the qualities of mastership they notice</w:t>
      </w:r>
      <w:r w:rsidR="006D63F4" w:rsidRPr="00784D69">
        <w:rPr>
          <w:rFonts w:ascii="Arial" w:hAnsi="Arial" w:cs="Arial"/>
          <w:kern w:val="2"/>
          <w:sz w:val="24"/>
          <w:szCs w:val="24"/>
        </w:rPr>
        <w:t xml:space="preserve"> they are learning </w:t>
      </w:r>
      <w:r w:rsidR="00F660E2" w:rsidRPr="00784D69">
        <w:rPr>
          <w:rFonts w:ascii="Arial" w:hAnsi="Arial" w:cs="Arial"/>
          <w:kern w:val="2"/>
          <w:sz w:val="24"/>
          <w:szCs w:val="24"/>
        </w:rPr>
        <w:t xml:space="preserve">in their life </w:t>
      </w:r>
      <w:r w:rsidRPr="00784D69">
        <w:rPr>
          <w:rFonts w:ascii="Arial" w:hAnsi="Arial" w:cs="Arial"/>
          <w:kern w:val="2"/>
          <w:sz w:val="24"/>
          <w:szCs w:val="24"/>
        </w:rPr>
        <w:t xml:space="preserve">and which qualities they would like </w:t>
      </w:r>
      <w:r w:rsidR="006D63F4" w:rsidRPr="00784D69">
        <w:rPr>
          <w:rFonts w:ascii="Arial" w:hAnsi="Arial" w:cs="Arial"/>
          <w:kern w:val="2"/>
          <w:sz w:val="24"/>
          <w:szCs w:val="24"/>
        </w:rPr>
        <w:t xml:space="preserve">to put more attention on. </w:t>
      </w:r>
    </w:p>
    <w:p w14:paraId="0EF8A41C" w14:textId="24F5157A" w:rsidR="00F660E2" w:rsidRPr="00784D69" w:rsidRDefault="00F660E2" w:rsidP="006D63F4">
      <w:pPr>
        <w:pStyle w:val="ListParagraph"/>
        <w:numPr>
          <w:ilvl w:val="0"/>
          <w:numId w:val="2"/>
        </w:numPr>
        <w:tabs>
          <w:tab w:val="left" w:pos="8910"/>
        </w:tabs>
        <w:ind w:right="2520"/>
        <w:rPr>
          <w:rFonts w:ascii="Arial" w:hAnsi="Arial" w:cs="Arial"/>
          <w:kern w:val="2"/>
          <w:sz w:val="24"/>
          <w:szCs w:val="24"/>
        </w:rPr>
      </w:pPr>
      <w:r w:rsidRPr="00784D69">
        <w:rPr>
          <w:rFonts w:ascii="Arial" w:hAnsi="Arial" w:cs="Arial"/>
          <w:kern w:val="2"/>
          <w:sz w:val="24"/>
          <w:szCs w:val="24"/>
        </w:rPr>
        <w:t>Youth share their collages with the</w:t>
      </w:r>
      <w:r w:rsidR="000B1292" w:rsidRPr="00784D69">
        <w:rPr>
          <w:rFonts w:ascii="Arial" w:hAnsi="Arial" w:cs="Arial"/>
          <w:kern w:val="2"/>
          <w:sz w:val="24"/>
          <w:szCs w:val="24"/>
        </w:rPr>
        <w:t>ir</w:t>
      </w:r>
      <w:r w:rsidR="00FD0E68" w:rsidRPr="00784D69">
        <w:rPr>
          <w:rFonts w:ascii="Arial" w:hAnsi="Arial" w:cs="Arial"/>
          <w:kern w:val="2"/>
          <w:sz w:val="24"/>
          <w:szCs w:val="24"/>
        </w:rPr>
        <w:t xml:space="preserve"> group, </w:t>
      </w:r>
      <w:r w:rsidRPr="00784D69">
        <w:rPr>
          <w:rFonts w:ascii="Arial" w:hAnsi="Arial" w:cs="Arial"/>
          <w:kern w:val="2"/>
          <w:sz w:val="24"/>
          <w:szCs w:val="24"/>
        </w:rPr>
        <w:t xml:space="preserve">and share something they like to do or are interested in that helps them practice one or more of these qualities of mastership. </w:t>
      </w:r>
    </w:p>
    <w:p w14:paraId="3D2DE53F" w14:textId="33EF3347" w:rsidR="006046C3" w:rsidRPr="00784D69" w:rsidRDefault="006046C3" w:rsidP="00F660E2">
      <w:pPr>
        <w:pStyle w:val="ListParagraph"/>
        <w:tabs>
          <w:tab w:val="left" w:pos="8910"/>
        </w:tabs>
        <w:ind w:right="2610"/>
        <w:rPr>
          <w:rFonts w:ascii="Arial" w:hAnsi="Arial" w:cs="Arial"/>
          <w:color w:val="006666"/>
          <w:kern w:val="2"/>
          <w:sz w:val="24"/>
          <w:szCs w:val="24"/>
        </w:rPr>
      </w:pPr>
    </w:p>
    <w:p w14:paraId="24C06553" w14:textId="26C02A9D" w:rsidR="006046C3" w:rsidRPr="00784D69" w:rsidRDefault="006046C3" w:rsidP="006046C3">
      <w:pPr>
        <w:rPr>
          <w:rFonts w:ascii="Arial" w:hAnsi="Arial" w:cs="Arial"/>
          <w:color w:val="767171" w:themeColor="background2" w:themeShade="80"/>
          <w:sz w:val="32"/>
          <w:szCs w:val="32"/>
        </w:rPr>
      </w:pPr>
      <w:r w:rsidRPr="00784D69">
        <w:rPr>
          <w:rFonts w:ascii="Arial" w:hAnsi="Arial" w:cs="Arial"/>
          <w:color w:val="767171" w:themeColor="background2" w:themeShade="80"/>
          <w:sz w:val="32"/>
          <w:szCs w:val="32"/>
        </w:rPr>
        <w:t>Welcome, HU Song</w:t>
      </w:r>
      <w:r w:rsidR="00656E76" w:rsidRPr="00784D69">
        <w:rPr>
          <w:rFonts w:ascii="Arial" w:hAnsi="Arial" w:cs="Arial"/>
          <w:color w:val="767171" w:themeColor="background2" w:themeShade="80"/>
          <w:sz w:val="32"/>
          <w:szCs w:val="32"/>
        </w:rPr>
        <w:t>,</w:t>
      </w:r>
      <w:r w:rsidRPr="00784D69">
        <w:rPr>
          <w:rFonts w:ascii="Arial" w:hAnsi="Arial" w:cs="Arial"/>
          <w:color w:val="767171" w:themeColor="background2" w:themeShade="80"/>
          <w:sz w:val="32"/>
          <w:szCs w:val="32"/>
        </w:rPr>
        <w:t xml:space="preserve"> and Group Meeting</w:t>
      </w:r>
      <w:r w:rsidR="00F25A90" w:rsidRPr="00784D69">
        <w:rPr>
          <w:rFonts w:ascii="Arial" w:hAnsi="Arial" w:cs="Arial"/>
          <w:color w:val="767171" w:themeColor="background2" w:themeShade="80"/>
          <w:sz w:val="32"/>
          <w:szCs w:val="32"/>
        </w:rPr>
        <w:t xml:space="preserve"> </w:t>
      </w:r>
      <w:r w:rsidR="00F25A90" w:rsidRPr="00784D69">
        <w:rPr>
          <w:rFonts w:ascii="Arial" w:hAnsi="Arial" w:cs="Arial"/>
        </w:rPr>
        <w:t>(15 minutes)</w:t>
      </w:r>
    </w:p>
    <w:p w14:paraId="03FBE6EA" w14:textId="77777777" w:rsidR="006046C3" w:rsidRPr="00784D69" w:rsidRDefault="006046C3" w:rsidP="006046C3">
      <w:pPr>
        <w:tabs>
          <w:tab w:val="left" w:pos="720"/>
        </w:tabs>
        <w:spacing w:line="240" w:lineRule="auto"/>
        <w:ind w:left="720" w:hanging="720"/>
        <w:contextualSpacing/>
        <w:rPr>
          <w:rFonts w:ascii="Arial" w:hAnsi="Arial" w:cs="Arial"/>
          <w:kern w:val="2"/>
          <w:sz w:val="24"/>
          <w:szCs w:val="24"/>
        </w:rPr>
      </w:pPr>
      <w:r w:rsidRPr="00784D69">
        <w:rPr>
          <w:rFonts w:ascii="Arial" w:eastAsia="Times New Roman" w:hAnsi="Arial" w:cs="Arial"/>
          <w:sz w:val="24"/>
          <w:szCs w:val="24"/>
        </w:rPr>
        <w:t xml:space="preserve"> </w:t>
      </w:r>
      <w:r w:rsidRPr="00784D69">
        <w:rPr>
          <w:rFonts w:ascii="Arial" w:eastAsia="Times New Roman" w:hAnsi="Arial" w:cs="Arial"/>
          <w:sz w:val="40"/>
          <w:szCs w:val="24"/>
        </w:rPr>
        <w:t xml:space="preserve"> </w:t>
      </w:r>
      <w:r w:rsidRPr="00784D69">
        <w:rPr>
          <w:rFonts w:ascii="Arial" w:eastAsia="Times New Roman" w:hAnsi="Arial" w:cs="Arial"/>
          <w:sz w:val="40"/>
          <w:szCs w:val="24"/>
        </w:rPr>
        <w:sym w:font="Wingdings" w:char="F032"/>
      </w:r>
      <w:r w:rsidRPr="00784D69">
        <w:rPr>
          <w:rFonts w:ascii="Arial" w:eastAsia="Times New Roman" w:hAnsi="Arial" w:cs="Arial"/>
          <w:sz w:val="40"/>
          <w:szCs w:val="24"/>
        </w:rPr>
        <w:t xml:space="preserve">  </w:t>
      </w:r>
      <w:r w:rsidRPr="00784D69">
        <w:rPr>
          <w:rFonts w:ascii="Arial" w:hAnsi="Arial" w:cs="Arial"/>
          <w:bCs/>
          <w:kern w:val="2"/>
          <w:sz w:val="24"/>
          <w:szCs w:val="24"/>
        </w:rPr>
        <w:t>Note to Group Leaders:</w:t>
      </w:r>
      <w:r w:rsidRPr="00784D69">
        <w:rPr>
          <w:rFonts w:ascii="Arial" w:hAnsi="Arial" w:cs="Arial"/>
          <w:kern w:val="2"/>
          <w:sz w:val="24"/>
          <w:szCs w:val="24"/>
        </w:rPr>
        <w:t xml:space="preserve"> </w:t>
      </w:r>
      <w:r w:rsidRPr="00784D69">
        <w:rPr>
          <w:rFonts w:ascii="Arial" w:hAnsi="Arial" w:cs="Arial"/>
          <w:kern w:val="1"/>
          <w:sz w:val="24"/>
          <w:szCs w:val="24"/>
        </w:rPr>
        <w:t>Please sit with youth during the large group HU and Guidelines/Rules.</w:t>
      </w:r>
    </w:p>
    <w:p w14:paraId="71D6569A" w14:textId="77777777" w:rsidR="006046C3" w:rsidRPr="00784D69" w:rsidRDefault="006046C3" w:rsidP="006046C3">
      <w:pPr>
        <w:pStyle w:val="ListParagraph"/>
        <w:numPr>
          <w:ilvl w:val="0"/>
          <w:numId w:val="4"/>
        </w:numPr>
        <w:rPr>
          <w:rFonts w:ascii="Arial" w:hAnsi="Arial" w:cs="Arial"/>
          <w:kern w:val="2"/>
          <w:sz w:val="24"/>
          <w:szCs w:val="24"/>
        </w:rPr>
      </w:pPr>
      <w:r w:rsidRPr="00784D69">
        <w:rPr>
          <w:rFonts w:ascii="Arial" w:hAnsi="Arial" w:cs="Arial"/>
          <w:kern w:val="2"/>
          <w:sz w:val="24"/>
          <w:szCs w:val="24"/>
        </w:rPr>
        <w:t xml:space="preserve">Youth and volunteers come together in a large circle.  </w:t>
      </w:r>
    </w:p>
    <w:p w14:paraId="46C5499B" w14:textId="77777777" w:rsidR="006046C3" w:rsidRPr="00784D69" w:rsidRDefault="006046C3" w:rsidP="006046C3">
      <w:pPr>
        <w:pStyle w:val="ListParagraph"/>
        <w:numPr>
          <w:ilvl w:val="0"/>
          <w:numId w:val="4"/>
        </w:numPr>
        <w:rPr>
          <w:rFonts w:ascii="Arial" w:hAnsi="Arial" w:cs="Arial"/>
          <w:kern w:val="2"/>
          <w:sz w:val="24"/>
          <w:szCs w:val="24"/>
        </w:rPr>
      </w:pPr>
      <w:r w:rsidRPr="00784D69">
        <w:rPr>
          <w:rFonts w:ascii="Arial" w:hAnsi="Arial" w:cs="Arial"/>
          <w:kern w:val="2"/>
          <w:sz w:val="24"/>
          <w:szCs w:val="24"/>
        </w:rPr>
        <w:t xml:space="preserve">The Room Leader welcomes the youth. </w:t>
      </w:r>
    </w:p>
    <w:p w14:paraId="725E6F8C" w14:textId="66053D3C" w:rsidR="006624CE" w:rsidRPr="00784D69" w:rsidRDefault="006046C3" w:rsidP="006624CE">
      <w:pPr>
        <w:pStyle w:val="ListParagraph"/>
        <w:numPr>
          <w:ilvl w:val="0"/>
          <w:numId w:val="4"/>
        </w:numPr>
        <w:rPr>
          <w:rFonts w:ascii="Arial" w:hAnsi="Arial" w:cs="Arial"/>
          <w:kern w:val="2"/>
          <w:sz w:val="24"/>
          <w:szCs w:val="24"/>
        </w:rPr>
      </w:pPr>
      <w:r w:rsidRPr="00784D69">
        <w:rPr>
          <w:rFonts w:ascii="Arial" w:hAnsi="Arial" w:cs="Arial"/>
          <w:kern w:val="2"/>
          <w:sz w:val="24"/>
          <w:szCs w:val="24"/>
        </w:rPr>
        <w:t xml:space="preserve">Introduce the session theme: </w:t>
      </w:r>
      <w:r w:rsidRPr="00784D69">
        <w:rPr>
          <w:rFonts w:ascii="Arial" w:hAnsi="Arial" w:cs="Arial"/>
          <w:i/>
          <w:kern w:val="2"/>
          <w:sz w:val="24"/>
          <w:szCs w:val="24"/>
        </w:rPr>
        <w:t xml:space="preserve">Today we are talking about how </w:t>
      </w:r>
      <w:r w:rsidR="00732775" w:rsidRPr="00784D69">
        <w:rPr>
          <w:rFonts w:ascii="Arial" w:hAnsi="Arial" w:cs="Arial"/>
          <w:i/>
          <w:kern w:val="2"/>
          <w:sz w:val="24"/>
          <w:szCs w:val="24"/>
        </w:rPr>
        <w:t xml:space="preserve">we can become </w:t>
      </w:r>
      <w:r w:rsidR="00B052A3" w:rsidRPr="00784D69">
        <w:rPr>
          <w:rFonts w:ascii="Arial" w:hAnsi="Arial" w:cs="Arial"/>
          <w:i/>
          <w:kern w:val="2"/>
          <w:sz w:val="24"/>
          <w:szCs w:val="24"/>
        </w:rPr>
        <w:t>ECK Masters. ECK Masters are C</w:t>
      </w:r>
      <w:r w:rsidR="006624CE" w:rsidRPr="00784D69">
        <w:rPr>
          <w:rFonts w:ascii="Arial" w:hAnsi="Arial" w:cs="Arial"/>
          <w:i/>
          <w:kern w:val="2"/>
          <w:sz w:val="24"/>
          <w:szCs w:val="24"/>
        </w:rPr>
        <w:t xml:space="preserve">oworkers with God—they are so full of love that they give it back to all life. </w:t>
      </w:r>
      <w:r w:rsidR="00B052A3" w:rsidRPr="00784D69">
        <w:rPr>
          <w:rFonts w:ascii="Arial" w:hAnsi="Arial" w:cs="Arial"/>
          <w:i/>
          <w:kern w:val="2"/>
          <w:sz w:val="24"/>
          <w:szCs w:val="24"/>
        </w:rPr>
        <w:t>They’ve made the journey home to God and they love helping others do the same. We are all in training right now to be ECK Masters!</w:t>
      </w:r>
    </w:p>
    <w:p w14:paraId="0169D30D" w14:textId="704F13F6" w:rsidR="006046C3" w:rsidRPr="00784D69" w:rsidRDefault="006624CE" w:rsidP="006624CE">
      <w:pPr>
        <w:pStyle w:val="ListParagraph"/>
        <w:numPr>
          <w:ilvl w:val="0"/>
          <w:numId w:val="4"/>
        </w:numPr>
        <w:rPr>
          <w:rFonts w:ascii="Arial" w:hAnsi="Arial" w:cs="Arial"/>
          <w:kern w:val="2"/>
          <w:sz w:val="24"/>
          <w:szCs w:val="24"/>
        </w:rPr>
      </w:pPr>
      <w:r w:rsidRPr="00784D69">
        <w:rPr>
          <w:rFonts w:ascii="Arial" w:hAnsi="Arial" w:cs="Arial"/>
          <w:kern w:val="2"/>
          <w:sz w:val="24"/>
          <w:szCs w:val="24"/>
        </w:rPr>
        <w:t xml:space="preserve">Explain what the HU is and how it can help you rise above the mind and remember how much God loves you. </w:t>
      </w:r>
      <w:r w:rsidR="00B052A3" w:rsidRPr="00784D69">
        <w:rPr>
          <w:rFonts w:ascii="Arial" w:hAnsi="Arial" w:cs="Arial"/>
          <w:kern w:val="2"/>
          <w:sz w:val="24"/>
          <w:szCs w:val="24"/>
        </w:rPr>
        <w:t>It can help us be our highest, best self!</w:t>
      </w:r>
    </w:p>
    <w:p w14:paraId="712BFEFB" w14:textId="1E6CE2C2" w:rsidR="00732775" w:rsidRPr="00784D69" w:rsidRDefault="006624CE" w:rsidP="00732775">
      <w:pPr>
        <w:pStyle w:val="ListParagraph"/>
        <w:numPr>
          <w:ilvl w:val="0"/>
          <w:numId w:val="4"/>
        </w:numPr>
        <w:rPr>
          <w:rFonts w:ascii="Arial" w:hAnsi="Arial" w:cs="Arial"/>
          <w:kern w:val="2"/>
          <w:sz w:val="24"/>
          <w:szCs w:val="24"/>
        </w:rPr>
      </w:pPr>
      <w:r w:rsidRPr="00784D69">
        <w:rPr>
          <w:rFonts w:ascii="Arial" w:hAnsi="Arial" w:cs="Arial"/>
          <w:kern w:val="2"/>
          <w:sz w:val="24"/>
          <w:szCs w:val="24"/>
        </w:rPr>
        <w:t xml:space="preserve">The </w:t>
      </w:r>
      <w:r w:rsidR="00732775" w:rsidRPr="00784D69">
        <w:rPr>
          <w:rFonts w:ascii="Arial" w:hAnsi="Arial" w:cs="Arial"/>
          <w:kern w:val="2"/>
          <w:sz w:val="24"/>
          <w:szCs w:val="24"/>
        </w:rPr>
        <w:t xml:space="preserve">Room Leader </w:t>
      </w:r>
      <w:r w:rsidRPr="00784D69">
        <w:rPr>
          <w:rFonts w:ascii="Arial" w:hAnsi="Arial" w:cs="Arial"/>
          <w:kern w:val="2"/>
          <w:sz w:val="24"/>
          <w:szCs w:val="24"/>
        </w:rPr>
        <w:t xml:space="preserve">leads youth in the following spiritual exercise, </w:t>
      </w:r>
      <w:r w:rsidR="00732775" w:rsidRPr="00784D69">
        <w:rPr>
          <w:rFonts w:ascii="Arial" w:hAnsi="Arial" w:cs="Arial"/>
          <w:kern w:val="2"/>
          <w:sz w:val="24"/>
          <w:szCs w:val="24"/>
        </w:rPr>
        <w:t xml:space="preserve">“See the Godlike Qualities of Soul,” from </w:t>
      </w:r>
      <w:r w:rsidR="00B052A3" w:rsidRPr="00784D69">
        <w:rPr>
          <w:rFonts w:ascii="Arial" w:hAnsi="Arial" w:cs="Arial"/>
          <w:kern w:val="2"/>
          <w:sz w:val="24"/>
          <w:szCs w:val="24"/>
        </w:rPr>
        <w:t xml:space="preserve">Sri Harold’s book, </w:t>
      </w:r>
      <w:r w:rsidR="00B052A3" w:rsidRPr="00784D69">
        <w:rPr>
          <w:rFonts w:ascii="Arial" w:hAnsi="Arial" w:cs="Arial"/>
          <w:i/>
          <w:iCs/>
          <w:kern w:val="2"/>
          <w:sz w:val="24"/>
          <w:szCs w:val="24"/>
        </w:rPr>
        <w:t xml:space="preserve">The Wonder Within You, </w:t>
      </w:r>
      <w:r w:rsidR="00B052A3" w:rsidRPr="00784D69">
        <w:rPr>
          <w:rFonts w:ascii="Arial" w:hAnsi="Arial" w:cs="Arial"/>
          <w:iCs/>
          <w:kern w:val="2"/>
          <w:sz w:val="24"/>
          <w:szCs w:val="24"/>
        </w:rPr>
        <w:t>p, 60:</w:t>
      </w:r>
    </w:p>
    <w:p w14:paraId="75D29F82" w14:textId="06303808" w:rsidR="00B052A3" w:rsidRPr="00784D69" w:rsidRDefault="00B052A3" w:rsidP="00B052A3">
      <w:pPr>
        <w:pStyle w:val="ListParagraph"/>
        <w:rPr>
          <w:rFonts w:ascii="Arial" w:hAnsi="Arial" w:cs="Arial"/>
          <w:kern w:val="2"/>
          <w:sz w:val="24"/>
          <w:szCs w:val="24"/>
        </w:rPr>
      </w:pPr>
    </w:p>
    <w:p w14:paraId="48AC9EE2" w14:textId="00BA7FC9" w:rsidR="000B1292" w:rsidRPr="00784D69" w:rsidRDefault="00732775" w:rsidP="000B1292">
      <w:pPr>
        <w:pStyle w:val="ListParagraph"/>
        <w:ind w:left="1440" w:right="990"/>
        <w:rPr>
          <w:rFonts w:ascii="Arial" w:hAnsi="Arial" w:cs="Arial"/>
          <w:kern w:val="2"/>
          <w:sz w:val="24"/>
          <w:szCs w:val="24"/>
        </w:rPr>
      </w:pPr>
      <w:r w:rsidRPr="00784D69">
        <w:rPr>
          <w:rFonts w:ascii="Arial" w:hAnsi="Arial" w:cs="Arial"/>
          <w:kern w:val="2"/>
          <w:sz w:val="24"/>
          <w:szCs w:val="24"/>
        </w:rPr>
        <w:t xml:space="preserve">“As Soul, you have the same godlike qualities as the Living ECK Master. They are growing within you. The Inner Master helps you develop them so someday you can become an ECK Master. In contemplation, imagine the </w:t>
      </w:r>
      <w:r w:rsidRPr="00784D69">
        <w:rPr>
          <w:rFonts w:ascii="Arial" w:hAnsi="Arial" w:cs="Arial"/>
          <w:smallCaps/>
          <w:kern w:val="2"/>
          <w:sz w:val="24"/>
          <w:szCs w:val="24"/>
        </w:rPr>
        <w:t xml:space="preserve">Mahanta </w:t>
      </w:r>
      <w:r w:rsidRPr="00784D69">
        <w:rPr>
          <w:rFonts w:ascii="Arial" w:hAnsi="Arial" w:cs="Arial"/>
          <w:kern w:val="2"/>
          <w:sz w:val="24"/>
          <w:szCs w:val="24"/>
        </w:rPr>
        <w:t>is standing before a whiteboard, ready to show you your own godlike qualities. He may list them or replay a scene from your life to show you a particular quality in action. He will help you become aware of what godlike qualities you are developing today.</w:t>
      </w:r>
      <w:r w:rsidR="00B052A3" w:rsidRPr="00784D69">
        <w:rPr>
          <w:rFonts w:ascii="Arial" w:hAnsi="Arial" w:cs="Arial"/>
          <w:kern w:val="2"/>
          <w:sz w:val="24"/>
          <w:szCs w:val="24"/>
        </w:rPr>
        <w:br/>
      </w:r>
    </w:p>
    <w:p w14:paraId="53D2391E" w14:textId="41278035" w:rsidR="006046C3" w:rsidRPr="00784D69" w:rsidRDefault="006046C3" w:rsidP="006046C3">
      <w:pPr>
        <w:pStyle w:val="ListParagraph"/>
        <w:numPr>
          <w:ilvl w:val="0"/>
          <w:numId w:val="4"/>
        </w:numPr>
        <w:rPr>
          <w:rFonts w:ascii="Arial" w:hAnsi="Arial" w:cs="Arial"/>
          <w:kern w:val="2"/>
          <w:sz w:val="24"/>
          <w:szCs w:val="24"/>
        </w:rPr>
      </w:pPr>
      <w:r w:rsidRPr="00784D69">
        <w:rPr>
          <w:rFonts w:ascii="Arial" w:hAnsi="Arial" w:cs="Arial"/>
          <w:kern w:val="2"/>
          <w:sz w:val="24"/>
          <w:szCs w:val="24"/>
        </w:rPr>
        <w:t>L</w:t>
      </w:r>
      <w:r w:rsidR="000B1292" w:rsidRPr="00784D69">
        <w:rPr>
          <w:rFonts w:ascii="Arial" w:hAnsi="Arial" w:cs="Arial"/>
          <w:kern w:val="2"/>
          <w:sz w:val="24"/>
          <w:szCs w:val="24"/>
        </w:rPr>
        <w:t xml:space="preserve">ead the group in a HU song and invite them to try the exercise. </w:t>
      </w:r>
    </w:p>
    <w:p w14:paraId="0691141A" w14:textId="74CD4399" w:rsidR="000B1292" w:rsidRPr="00784D69" w:rsidRDefault="000B1292" w:rsidP="006046C3">
      <w:pPr>
        <w:pStyle w:val="ListParagraph"/>
        <w:numPr>
          <w:ilvl w:val="0"/>
          <w:numId w:val="4"/>
        </w:numPr>
        <w:rPr>
          <w:rFonts w:ascii="Arial" w:hAnsi="Arial" w:cs="Arial"/>
          <w:kern w:val="2"/>
          <w:sz w:val="24"/>
          <w:szCs w:val="24"/>
        </w:rPr>
      </w:pPr>
      <w:r w:rsidRPr="00784D69">
        <w:rPr>
          <w:rFonts w:ascii="Arial" w:hAnsi="Arial" w:cs="Arial"/>
          <w:kern w:val="2"/>
          <w:sz w:val="24"/>
          <w:szCs w:val="24"/>
        </w:rPr>
        <w:t xml:space="preserve">Invite youth to share their experience or part of their experience with the spiritual exercise, </w:t>
      </w:r>
      <w:r w:rsidR="00656E76" w:rsidRPr="00784D69">
        <w:rPr>
          <w:rFonts w:ascii="Arial" w:hAnsi="Arial" w:cs="Arial"/>
          <w:kern w:val="2"/>
          <w:sz w:val="24"/>
          <w:szCs w:val="24"/>
        </w:rPr>
        <w:br/>
      </w:r>
      <w:r w:rsidRPr="00784D69">
        <w:rPr>
          <w:rFonts w:ascii="Arial" w:hAnsi="Arial" w:cs="Arial"/>
          <w:kern w:val="2"/>
          <w:sz w:val="24"/>
          <w:szCs w:val="24"/>
        </w:rPr>
        <w:t>if they wish</w:t>
      </w:r>
      <w:r w:rsidR="00B052A3" w:rsidRPr="00784D69">
        <w:rPr>
          <w:rFonts w:ascii="Arial" w:hAnsi="Arial" w:cs="Arial"/>
          <w:kern w:val="2"/>
          <w:sz w:val="24"/>
          <w:szCs w:val="24"/>
        </w:rPr>
        <w:t>.</w:t>
      </w:r>
    </w:p>
    <w:p w14:paraId="64AB9217" w14:textId="77777777" w:rsidR="00B052A3" w:rsidRPr="00784D69" w:rsidRDefault="00B052A3" w:rsidP="00B052A3">
      <w:pPr>
        <w:ind w:left="360"/>
        <w:rPr>
          <w:rFonts w:ascii="Arial" w:hAnsi="Arial" w:cs="Arial"/>
          <w:kern w:val="2"/>
          <w:sz w:val="24"/>
          <w:szCs w:val="24"/>
        </w:rPr>
      </w:pPr>
    </w:p>
    <w:p w14:paraId="42E611DC" w14:textId="5F3EC825" w:rsidR="006046C3" w:rsidRPr="00784D69" w:rsidRDefault="006046C3" w:rsidP="006046C3">
      <w:pPr>
        <w:rPr>
          <w:rFonts w:ascii="Arial" w:hAnsi="Arial" w:cs="Arial"/>
          <w:b/>
          <w:bCs/>
          <w:kern w:val="2"/>
          <w:sz w:val="24"/>
          <w:szCs w:val="24"/>
        </w:rPr>
      </w:pPr>
      <w:r w:rsidRPr="00784D69">
        <w:rPr>
          <w:rFonts w:ascii="Arial" w:hAnsi="Arial" w:cs="Arial"/>
          <w:b/>
          <w:bCs/>
          <w:kern w:val="2"/>
          <w:sz w:val="24"/>
          <w:szCs w:val="24"/>
        </w:rPr>
        <w:t>Guidelines/Rules</w:t>
      </w:r>
    </w:p>
    <w:p w14:paraId="0F4801B0" w14:textId="5BC56E53" w:rsidR="006046C3" w:rsidRPr="00784D69" w:rsidRDefault="006D3E94" w:rsidP="006046C3">
      <w:pPr>
        <w:pStyle w:val="ListParagraph"/>
        <w:numPr>
          <w:ilvl w:val="0"/>
          <w:numId w:val="5"/>
        </w:numPr>
        <w:spacing w:after="0" w:line="240" w:lineRule="auto"/>
        <w:rPr>
          <w:rFonts w:ascii="Arial" w:hAnsi="Arial" w:cs="Arial"/>
          <w:kern w:val="2"/>
          <w:sz w:val="24"/>
          <w:szCs w:val="24"/>
        </w:rPr>
      </w:pPr>
      <w:r w:rsidRPr="00784D69">
        <w:rPr>
          <w:rFonts w:ascii="Arial" w:hAnsi="Arial" w:cs="Arial"/>
          <w:kern w:val="2"/>
          <w:sz w:val="24"/>
          <w:szCs w:val="24"/>
        </w:rPr>
        <w:t xml:space="preserve">The </w:t>
      </w:r>
      <w:r w:rsidR="006046C3" w:rsidRPr="00784D69">
        <w:rPr>
          <w:rFonts w:ascii="Arial" w:hAnsi="Arial" w:cs="Arial"/>
          <w:kern w:val="2"/>
          <w:sz w:val="24"/>
          <w:szCs w:val="24"/>
        </w:rPr>
        <w:t xml:space="preserve">Room Leader invites youth to participate in creating guidelines for behavior in the youth room. </w:t>
      </w:r>
    </w:p>
    <w:p w14:paraId="5CBBF484" w14:textId="77777777" w:rsidR="00F25A90" w:rsidRPr="00784D69" w:rsidRDefault="006046C3" w:rsidP="00F25A90">
      <w:pPr>
        <w:pStyle w:val="ListParagraph"/>
        <w:numPr>
          <w:ilvl w:val="0"/>
          <w:numId w:val="5"/>
        </w:numPr>
        <w:spacing w:after="0" w:line="240" w:lineRule="auto"/>
        <w:rPr>
          <w:rFonts w:ascii="Arial" w:hAnsi="Arial" w:cs="Arial"/>
          <w:i/>
          <w:kern w:val="2"/>
          <w:sz w:val="24"/>
          <w:szCs w:val="24"/>
        </w:rPr>
      </w:pPr>
      <w:r w:rsidRPr="00784D69">
        <w:rPr>
          <w:rFonts w:ascii="Arial" w:hAnsi="Arial" w:cs="Arial"/>
          <w:kern w:val="2"/>
          <w:sz w:val="24"/>
          <w:szCs w:val="24"/>
        </w:rPr>
        <w:t>Write the guidelines on a flip chart or white boa</w:t>
      </w:r>
      <w:r w:rsidR="00F25A90" w:rsidRPr="00784D69">
        <w:rPr>
          <w:rFonts w:ascii="Arial" w:hAnsi="Arial" w:cs="Arial"/>
          <w:kern w:val="2"/>
          <w:sz w:val="24"/>
          <w:szCs w:val="24"/>
        </w:rPr>
        <w:t>rd to refer to later as needed.</w:t>
      </w:r>
    </w:p>
    <w:p w14:paraId="2BA8ACB7" w14:textId="31491BCA" w:rsidR="006046C3" w:rsidRPr="00784D69" w:rsidRDefault="006046C3" w:rsidP="00F25A90">
      <w:pPr>
        <w:pStyle w:val="ListParagraph"/>
        <w:numPr>
          <w:ilvl w:val="0"/>
          <w:numId w:val="5"/>
        </w:numPr>
        <w:spacing w:after="0" w:line="240" w:lineRule="auto"/>
        <w:rPr>
          <w:rFonts w:ascii="Arial" w:hAnsi="Arial" w:cs="Arial"/>
          <w:i/>
          <w:kern w:val="2"/>
          <w:sz w:val="24"/>
          <w:szCs w:val="24"/>
        </w:rPr>
      </w:pPr>
      <w:r w:rsidRPr="00784D69">
        <w:rPr>
          <w:rFonts w:ascii="Arial" w:hAnsi="Arial" w:cs="Arial"/>
          <w:i/>
          <w:kern w:val="2"/>
          <w:sz w:val="24"/>
          <w:szCs w:val="24"/>
        </w:rPr>
        <w:t>Like following the rules in a game, when everyone plays by the agreed upon rules, the game is a lot more fun!</w:t>
      </w:r>
    </w:p>
    <w:p w14:paraId="00F6C552" w14:textId="28CB30A0" w:rsidR="006046C3" w:rsidRPr="00784D69" w:rsidRDefault="006046C3" w:rsidP="006046C3">
      <w:pPr>
        <w:spacing w:after="0"/>
        <w:rPr>
          <w:rFonts w:ascii="Arial" w:hAnsi="Arial" w:cs="Arial"/>
          <w:kern w:val="2"/>
          <w:sz w:val="24"/>
          <w:szCs w:val="24"/>
        </w:rPr>
      </w:pPr>
      <w:r w:rsidRPr="00784D69">
        <w:rPr>
          <w:noProof/>
        </w:rPr>
        <mc:AlternateContent>
          <mc:Choice Requires="wps">
            <w:drawing>
              <wp:anchor distT="0" distB="0" distL="114300" distR="114300" simplePos="0" relativeHeight="251668480" behindDoc="0" locked="0" layoutInCell="1" allowOverlap="1" wp14:anchorId="2A14CCBD" wp14:editId="5A3CEA7C">
                <wp:simplePos x="0" y="0"/>
                <wp:positionH relativeFrom="page">
                  <wp:posOffset>5548184</wp:posOffset>
                </wp:positionH>
                <wp:positionV relativeFrom="paragraph">
                  <wp:posOffset>56154</wp:posOffset>
                </wp:positionV>
                <wp:extent cx="1914525" cy="2804983"/>
                <wp:effectExtent l="0" t="0" r="28575" b="14605"/>
                <wp:wrapNone/>
                <wp:docPr id="2" name="Text Box 2"/>
                <wp:cNvGraphicFramePr/>
                <a:graphic xmlns:a="http://schemas.openxmlformats.org/drawingml/2006/main">
                  <a:graphicData uri="http://schemas.microsoft.com/office/word/2010/wordprocessingShape">
                    <wps:wsp>
                      <wps:cNvSpPr txBox="1"/>
                      <wps:spPr>
                        <a:xfrm>
                          <a:off x="0" y="0"/>
                          <a:ext cx="1914525" cy="2804983"/>
                        </a:xfrm>
                        <a:prstGeom prst="rect">
                          <a:avLst/>
                        </a:prstGeom>
                        <a:solidFill>
                          <a:schemeClr val="lt1"/>
                        </a:solidFill>
                        <a:ln w="6350">
                          <a:solidFill>
                            <a:schemeClr val="bg1">
                              <a:lumMod val="50000"/>
                            </a:schemeClr>
                          </a:solidFill>
                        </a:ln>
                      </wps:spPr>
                      <wps:txbx>
                        <w:txbxContent>
                          <w:p w14:paraId="27366507" w14:textId="77777777" w:rsidR="00F660E2" w:rsidRDefault="00F660E2" w:rsidP="006046C3">
                            <w:pPr>
                              <w:rPr>
                                <w:rFonts w:ascii="Arial" w:hAnsi="Arial" w:cs="Arial"/>
                                <w:color w:val="767171" w:themeColor="background2" w:themeShade="80"/>
                              </w:rPr>
                            </w:pPr>
                            <w:r w:rsidRPr="00E601EB">
                              <w:rPr>
                                <w:rFonts w:ascii="Arial" w:hAnsi="Arial" w:cs="Arial"/>
                                <w:color w:val="767171" w:themeColor="background2" w:themeShade="80"/>
                              </w:rPr>
                              <w:t>Supplies</w:t>
                            </w:r>
                          </w:p>
                          <w:p w14:paraId="6CCE7417" w14:textId="1F227008" w:rsidR="00F660E2" w:rsidRPr="00784D69" w:rsidRDefault="00656E76" w:rsidP="00656E76">
                            <w:pPr>
                              <w:pStyle w:val="ListParagraph"/>
                              <w:numPr>
                                <w:ilvl w:val="0"/>
                                <w:numId w:val="3"/>
                              </w:numPr>
                              <w:tabs>
                                <w:tab w:val="left" w:pos="900"/>
                              </w:tabs>
                              <w:ind w:left="540"/>
                              <w:rPr>
                                <w:rFonts w:ascii="Arial" w:hAnsi="Arial" w:cs="Arial"/>
                                <w:color w:val="767171" w:themeColor="background2" w:themeShade="80"/>
                              </w:rPr>
                            </w:pPr>
                            <w:r w:rsidRPr="00784D69">
                              <w:rPr>
                                <w:rFonts w:ascii="Arial" w:hAnsi="Arial" w:cs="Arial"/>
                                <w:color w:val="767171" w:themeColor="background2" w:themeShade="80"/>
                              </w:rPr>
                              <w:t>Large p</w:t>
                            </w:r>
                            <w:r w:rsidR="00FC7A6B" w:rsidRPr="00784D69">
                              <w:rPr>
                                <w:rFonts w:ascii="Arial" w:hAnsi="Arial" w:cs="Arial"/>
                                <w:color w:val="767171" w:themeColor="background2" w:themeShade="80"/>
                              </w:rPr>
                              <w:t xml:space="preserve">ictures of </w:t>
                            </w:r>
                            <w:r w:rsidRPr="00784D69">
                              <w:rPr>
                                <w:rFonts w:ascii="Arial" w:hAnsi="Arial" w:cs="Arial"/>
                                <w:color w:val="767171" w:themeColor="background2" w:themeShade="80"/>
                              </w:rPr>
                              <w:t xml:space="preserve">the </w:t>
                            </w:r>
                            <w:r w:rsidR="00FC7A6B" w:rsidRPr="00784D69">
                              <w:rPr>
                                <w:rFonts w:ascii="Arial" w:hAnsi="Arial" w:cs="Arial"/>
                                <w:color w:val="767171" w:themeColor="background2" w:themeShade="80"/>
                              </w:rPr>
                              <w:t>ECK Masters with their names</w:t>
                            </w:r>
                            <w:r w:rsidR="00E93590" w:rsidRPr="00784D69">
                              <w:rPr>
                                <w:rFonts w:ascii="Arial" w:hAnsi="Arial" w:cs="Arial"/>
                                <w:color w:val="767171" w:themeColor="background2" w:themeShade="80"/>
                              </w:rPr>
                              <w:t xml:space="preserve"> on the front and t</w:t>
                            </w:r>
                            <w:r w:rsidR="00730E3C" w:rsidRPr="00784D69">
                              <w:rPr>
                                <w:rFonts w:ascii="Arial" w:hAnsi="Arial" w:cs="Arial"/>
                                <w:color w:val="767171" w:themeColor="background2" w:themeShade="80"/>
                              </w:rPr>
                              <w:t>he number of the matchi</w:t>
                            </w:r>
                            <w:r w:rsidR="00E93590" w:rsidRPr="00784D69">
                              <w:rPr>
                                <w:rFonts w:ascii="Arial" w:hAnsi="Arial" w:cs="Arial"/>
                                <w:color w:val="767171" w:themeColor="background2" w:themeShade="80"/>
                              </w:rPr>
                              <w:t>ng description glued on the back (placed around the room ahead of time)</w:t>
                            </w:r>
                          </w:p>
                          <w:p w14:paraId="47487930" w14:textId="2A0C54FB" w:rsidR="00F660E2" w:rsidRPr="00784D69" w:rsidRDefault="00FC7A6B" w:rsidP="00656E76">
                            <w:pPr>
                              <w:pStyle w:val="ListParagraph"/>
                              <w:numPr>
                                <w:ilvl w:val="0"/>
                                <w:numId w:val="3"/>
                              </w:numPr>
                              <w:tabs>
                                <w:tab w:val="left" w:pos="900"/>
                              </w:tabs>
                              <w:ind w:left="540"/>
                              <w:rPr>
                                <w:rFonts w:ascii="Arial" w:hAnsi="Arial" w:cs="Arial"/>
                                <w:color w:val="767171" w:themeColor="background2" w:themeShade="80"/>
                              </w:rPr>
                            </w:pPr>
                            <w:r w:rsidRPr="00784D69">
                              <w:rPr>
                                <w:rFonts w:ascii="Arial" w:hAnsi="Arial" w:cs="Arial"/>
                                <w:color w:val="767171" w:themeColor="background2" w:themeShade="80"/>
                              </w:rPr>
                              <w:t xml:space="preserve">Handout: </w:t>
                            </w:r>
                            <w:r w:rsidR="00656E76" w:rsidRPr="00784D69">
                              <w:rPr>
                                <w:rFonts w:ascii="Arial" w:hAnsi="Arial" w:cs="Arial"/>
                                <w:color w:val="767171" w:themeColor="background2" w:themeShade="80"/>
                              </w:rPr>
                              <w:t xml:space="preserve">Get to Know </w:t>
                            </w:r>
                            <w:r w:rsidR="00372234" w:rsidRPr="00784D69">
                              <w:rPr>
                                <w:rFonts w:ascii="Arial" w:hAnsi="Arial" w:cs="Arial"/>
                                <w:color w:val="767171" w:themeColor="background2" w:themeShade="80"/>
                              </w:rPr>
                              <w:t>the</w:t>
                            </w:r>
                            <w:r w:rsidRPr="00784D69">
                              <w:rPr>
                                <w:rFonts w:ascii="Arial" w:hAnsi="Arial" w:cs="Arial"/>
                                <w:color w:val="767171" w:themeColor="background2" w:themeShade="80"/>
                              </w:rPr>
                              <w:t xml:space="preserve"> ECK Masters</w:t>
                            </w:r>
                          </w:p>
                          <w:p w14:paraId="7D81C22D" w14:textId="5BB1DFE7" w:rsidR="00FC7A6B" w:rsidRPr="00784D69" w:rsidRDefault="00FC7A6B" w:rsidP="00656E76">
                            <w:pPr>
                              <w:pStyle w:val="ListParagraph"/>
                              <w:numPr>
                                <w:ilvl w:val="0"/>
                                <w:numId w:val="3"/>
                              </w:numPr>
                              <w:tabs>
                                <w:tab w:val="left" w:pos="900"/>
                              </w:tabs>
                              <w:ind w:left="540"/>
                              <w:rPr>
                                <w:rFonts w:ascii="Arial" w:hAnsi="Arial" w:cs="Arial"/>
                                <w:color w:val="767171" w:themeColor="background2" w:themeShade="80"/>
                              </w:rPr>
                            </w:pPr>
                            <w:r w:rsidRPr="00784D69">
                              <w:rPr>
                                <w:rFonts w:ascii="Arial" w:hAnsi="Arial" w:cs="Arial"/>
                                <w:color w:val="767171" w:themeColor="background2" w:themeShade="80"/>
                              </w:rPr>
                              <w:t>ECK Master picture cards in a bag</w:t>
                            </w:r>
                            <w:r w:rsidR="00E93590" w:rsidRPr="00784D69">
                              <w:rPr>
                                <w:rFonts w:ascii="Arial" w:hAnsi="Arial" w:cs="Arial"/>
                                <w:color w:val="767171" w:themeColor="background2" w:themeShade="80"/>
                              </w:rPr>
                              <w:t xml:space="preserve"> for Guessing Game</w:t>
                            </w:r>
                          </w:p>
                          <w:p w14:paraId="425DF064" w14:textId="77777777" w:rsidR="00F660E2" w:rsidRPr="00F758DA" w:rsidRDefault="00F660E2" w:rsidP="006046C3">
                            <w:pPr>
                              <w:ind w:left="360"/>
                              <w:rPr>
                                <w:rFonts w:ascii="Arial" w:hAnsi="Arial" w:cs="Arial"/>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4CCBD" id="Text Box 2" o:spid="_x0000_s1027" type="#_x0000_t202" style="position:absolute;margin-left:436.85pt;margin-top:4.4pt;width:150.75pt;height:220.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YzXQIAAM0EAAAOAAAAZHJzL2Uyb0RvYy54bWysVN9v2jAQfp+0/8Hy+0hIoaOIUDEqpkld&#10;WwmmPhvHIZFsn2cbEvbX7+yEH+32NI0HY9+dP999911m962S5CCsq0HndDhIKRGaQ1HrXU5/bFaf&#10;JpQ4z3TBJGiR06Nw9H7+8cOsMVORQQWyEJYgiHbTxuS08t5Mk8TxSijmBmCERmcJVjGPR7tLCssa&#10;RFcyydL0NmnAFsYCF86h9aFz0nnEL0vB/XNZOuGJzCnm5uNq47oNazKfsenOMlPVvE+D/UMWitUa&#10;Hz1DPTDPyN7Wf0CpmltwUPoBB5VAWdZcxBqwmmH6rpp1xYyItSA5zpxpcv8Plj8dXiypi5xmlGim&#10;sEUb0XryBVqSBXYa46YYtDYY5ls0Y5dPdofGUHRbWhX+sRyCfuT5eOY2gPFw6W44GmdjSjj6skk6&#10;upvcBJzkct1Y578KUCRscmqxeZFTdnh0vgs9hYTXHMi6WNVSxkMQjFhKSw4MWy19TBLB30RJTZqc&#10;3t6M0wj8xhcld0HY7oYxRu7Vdyg61HGKvz7pc3gs4QoJ35QajYG4jqCw8+22jTSfydtCcUROLXSa&#10;dIavaqz7kTn/wiyKEGnEwfLPuJQSMG/od5RUYH/9zR7iURvopaRBUefU/dwzKyiR3zSqBnswClMQ&#10;D6Px5wwP9tqzvfbovVoCkjnEETY8bkO8l6dtaUG94vwtwqvoYprj2zn1p+3Sd6OG88vFYhGDUPeG&#10;+Ue9NjxAh+aFrm7aV2ZN33qPqnmCk/zZ9J0CuthwU8Ni76GsozwCzx2rPf04M7E7/XyHobw+x6jL&#10;V2j+GwAA//8DAFBLAwQUAAYACAAAACEARpQD7eAAAAAKAQAADwAAAGRycy9kb3ducmV2LnhtbEyP&#10;QUvDQBCF74L/YRnBm91tNabEbIqICkUQrAWv2+yYxO7OptltG/31Tk96m8d7fPNeuRi9EwccYhdI&#10;w3SiQCDVwXbUaFi/P13NQcRkyBoXCDV8Y4RFdX5WmsKGI73hYZUawRCKhdHQptQXUsa6RW/iJPRI&#10;7H2GwZvEcmikHcyR4d7JmVK30puO+ENrenxosd6u9l7DzfIR3cfzsEtS7bKfr9ftS1iutb68GO/v&#10;QCQc018YTvW5OlTcaRP2ZKNwGub5dc5RPnjByZ/m2QzEhumZykBWpfw/ofoFAAD//wMAUEsBAi0A&#10;FAAGAAgAAAAhALaDOJL+AAAA4QEAABMAAAAAAAAAAAAAAAAAAAAAAFtDb250ZW50X1R5cGVzXS54&#10;bWxQSwECLQAUAAYACAAAACEAOP0h/9YAAACUAQAACwAAAAAAAAAAAAAAAAAvAQAAX3JlbHMvLnJl&#10;bHNQSwECLQAUAAYACAAAACEAFbsGM10CAADNBAAADgAAAAAAAAAAAAAAAAAuAgAAZHJzL2Uyb0Rv&#10;Yy54bWxQSwECLQAUAAYACAAAACEARpQD7eAAAAAKAQAADwAAAAAAAAAAAAAAAAC3BAAAZHJzL2Rv&#10;d25yZXYueG1sUEsFBgAAAAAEAAQA8wAAAMQFAAAAAA==&#10;" fillcolor="white [3201]" strokecolor="#7f7f7f [1612]" strokeweight=".5pt">
                <v:textbox>
                  <w:txbxContent>
                    <w:p w14:paraId="27366507" w14:textId="77777777" w:rsidR="00F660E2" w:rsidRDefault="00F660E2" w:rsidP="006046C3">
                      <w:pPr>
                        <w:rPr>
                          <w:rFonts w:ascii="Arial" w:hAnsi="Arial" w:cs="Arial"/>
                          <w:color w:val="767171" w:themeColor="background2" w:themeShade="80"/>
                        </w:rPr>
                      </w:pPr>
                      <w:r w:rsidRPr="00E601EB">
                        <w:rPr>
                          <w:rFonts w:ascii="Arial" w:hAnsi="Arial" w:cs="Arial"/>
                          <w:color w:val="767171" w:themeColor="background2" w:themeShade="80"/>
                        </w:rPr>
                        <w:t>Supplies</w:t>
                      </w:r>
                    </w:p>
                    <w:p w14:paraId="6CCE7417" w14:textId="1F227008" w:rsidR="00F660E2" w:rsidRPr="00784D69" w:rsidRDefault="00656E76" w:rsidP="00656E76">
                      <w:pPr>
                        <w:pStyle w:val="ListParagraph"/>
                        <w:numPr>
                          <w:ilvl w:val="0"/>
                          <w:numId w:val="3"/>
                        </w:numPr>
                        <w:tabs>
                          <w:tab w:val="left" w:pos="900"/>
                        </w:tabs>
                        <w:ind w:left="540"/>
                        <w:rPr>
                          <w:rFonts w:ascii="Arial" w:hAnsi="Arial" w:cs="Arial"/>
                          <w:color w:val="767171" w:themeColor="background2" w:themeShade="80"/>
                        </w:rPr>
                      </w:pPr>
                      <w:r w:rsidRPr="00784D69">
                        <w:rPr>
                          <w:rFonts w:ascii="Arial" w:hAnsi="Arial" w:cs="Arial"/>
                          <w:color w:val="767171" w:themeColor="background2" w:themeShade="80"/>
                        </w:rPr>
                        <w:t>Large p</w:t>
                      </w:r>
                      <w:r w:rsidR="00FC7A6B" w:rsidRPr="00784D69">
                        <w:rPr>
                          <w:rFonts w:ascii="Arial" w:hAnsi="Arial" w:cs="Arial"/>
                          <w:color w:val="767171" w:themeColor="background2" w:themeShade="80"/>
                        </w:rPr>
                        <w:t xml:space="preserve">ictures of </w:t>
                      </w:r>
                      <w:r w:rsidRPr="00784D69">
                        <w:rPr>
                          <w:rFonts w:ascii="Arial" w:hAnsi="Arial" w:cs="Arial"/>
                          <w:color w:val="767171" w:themeColor="background2" w:themeShade="80"/>
                        </w:rPr>
                        <w:t xml:space="preserve">the </w:t>
                      </w:r>
                      <w:r w:rsidR="00FC7A6B" w:rsidRPr="00784D69">
                        <w:rPr>
                          <w:rFonts w:ascii="Arial" w:hAnsi="Arial" w:cs="Arial"/>
                          <w:color w:val="767171" w:themeColor="background2" w:themeShade="80"/>
                        </w:rPr>
                        <w:t>ECK Masters with their names</w:t>
                      </w:r>
                      <w:r w:rsidR="00E93590" w:rsidRPr="00784D69">
                        <w:rPr>
                          <w:rFonts w:ascii="Arial" w:hAnsi="Arial" w:cs="Arial"/>
                          <w:color w:val="767171" w:themeColor="background2" w:themeShade="80"/>
                        </w:rPr>
                        <w:t xml:space="preserve"> on the front and t</w:t>
                      </w:r>
                      <w:r w:rsidR="00730E3C" w:rsidRPr="00784D69">
                        <w:rPr>
                          <w:rFonts w:ascii="Arial" w:hAnsi="Arial" w:cs="Arial"/>
                          <w:color w:val="767171" w:themeColor="background2" w:themeShade="80"/>
                        </w:rPr>
                        <w:t>he number of the matchi</w:t>
                      </w:r>
                      <w:r w:rsidR="00E93590" w:rsidRPr="00784D69">
                        <w:rPr>
                          <w:rFonts w:ascii="Arial" w:hAnsi="Arial" w:cs="Arial"/>
                          <w:color w:val="767171" w:themeColor="background2" w:themeShade="80"/>
                        </w:rPr>
                        <w:t>ng description glued on the back (placed around the room ahead of time)</w:t>
                      </w:r>
                    </w:p>
                    <w:p w14:paraId="47487930" w14:textId="2A0C54FB" w:rsidR="00F660E2" w:rsidRPr="00784D69" w:rsidRDefault="00FC7A6B" w:rsidP="00656E76">
                      <w:pPr>
                        <w:pStyle w:val="ListParagraph"/>
                        <w:numPr>
                          <w:ilvl w:val="0"/>
                          <w:numId w:val="3"/>
                        </w:numPr>
                        <w:tabs>
                          <w:tab w:val="left" w:pos="900"/>
                        </w:tabs>
                        <w:ind w:left="540"/>
                        <w:rPr>
                          <w:rFonts w:ascii="Arial" w:hAnsi="Arial" w:cs="Arial"/>
                          <w:color w:val="767171" w:themeColor="background2" w:themeShade="80"/>
                        </w:rPr>
                      </w:pPr>
                      <w:r w:rsidRPr="00784D69">
                        <w:rPr>
                          <w:rFonts w:ascii="Arial" w:hAnsi="Arial" w:cs="Arial"/>
                          <w:color w:val="767171" w:themeColor="background2" w:themeShade="80"/>
                        </w:rPr>
                        <w:t xml:space="preserve">Handout: </w:t>
                      </w:r>
                      <w:r w:rsidR="00656E76" w:rsidRPr="00784D69">
                        <w:rPr>
                          <w:rFonts w:ascii="Arial" w:hAnsi="Arial" w:cs="Arial"/>
                          <w:color w:val="767171" w:themeColor="background2" w:themeShade="80"/>
                        </w:rPr>
                        <w:t xml:space="preserve">Get to Know </w:t>
                      </w:r>
                      <w:r w:rsidR="00372234" w:rsidRPr="00784D69">
                        <w:rPr>
                          <w:rFonts w:ascii="Arial" w:hAnsi="Arial" w:cs="Arial"/>
                          <w:color w:val="767171" w:themeColor="background2" w:themeShade="80"/>
                        </w:rPr>
                        <w:t>the</w:t>
                      </w:r>
                      <w:r w:rsidRPr="00784D69">
                        <w:rPr>
                          <w:rFonts w:ascii="Arial" w:hAnsi="Arial" w:cs="Arial"/>
                          <w:color w:val="767171" w:themeColor="background2" w:themeShade="80"/>
                        </w:rPr>
                        <w:t xml:space="preserve"> ECK Masters</w:t>
                      </w:r>
                    </w:p>
                    <w:p w14:paraId="7D81C22D" w14:textId="5BB1DFE7" w:rsidR="00FC7A6B" w:rsidRPr="00784D69" w:rsidRDefault="00FC7A6B" w:rsidP="00656E76">
                      <w:pPr>
                        <w:pStyle w:val="ListParagraph"/>
                        <w:numPr>
                          <w:ilvl w:val="0"/>
                          <w:numId w:val="3"/>
                        </w:numPr>
                        <w:tabs>
                          <w:tab w:val="left" w:pos="900"/>
                        </w:tabs>
                        <w:ind w:left="540"/>
                        <w:rPr>
                          <w:rFonts w:ascii="Arial" w:hAnsi="Arial" w:cs="Arial"/>
                          <w:color w:val="767171" w:themeColor="background2" w:themeShade="80"/>
                        </w:rPr>
                      </w:pPr>
                      <w:r w:rsidRPr="00784D69">
                        <w:rPr>
                          <w:rFonts w:ascii="Arial" w:hAnsi="Arial" w:cs="Arial"/>
                          <w:color w:val="767171" w:themeColor="background2" w:themeShade="80"/>
                        </w:rPr>
                        <w:t>ECK Master picture cards in a bag</w:t>
                      </w:r>
                      <w:r w:rsidR="00E93590" w:rsidRPr="00784D69">
                        <w:rPr>
                          <w:rFonts w:ascii="Arial" w:hAnsi="Arial" w:cs="Arial"/>
                          <w:color w:val="767171" w:themeColor="background2" w:themeShade="80"/>
                        </w:rPr>
                        <w:t xml:space="preserve"> for Guessing Game</w:t>
                      </w:r>
                    </w:p>
                    <w:p w14:paraId="425DF064" w14:textId="77777777" w:rsidR="00F660E2" w:rsidRPr="00F758DA" w:rsidRDefault="00F660E2" w:rsidP="006046C3">
                      <w:pPr>
                        <w:ind w:left="360"/>
                        <w:rPr>
                          <w:rFonts w:ascii="Arial" w:hAnsi="Arial" w:cs="Arial"/>
                          <w:color w:val="767171" w:themeColor="background2" w:themeShade="80"/>
                        </w:rPr>
                      </w:pPr>
                    </w:p>
                  </w:txbxContent>
                </v:textbox>
                <w10:wrap anchorx="page"/>
              </v:shape>
            </w:pict>
          </mc:Fallback>
        </mc:AlternateContent>
      </w:r>
      <w:r w:rsidRPr="00784D69">
        <w:rPr>
          <w:rFonts w:ascii="Arial" w:hAnsi="Arial" w:cs="Arial"/>
          <w:kern w:val="2"/>
          <w:sz w:val="24"/>
          <w:szCs w:val="24"/>
        </w:rPr>
        <w:br/>
      </w:r>
    </w:p>
    <w:p w14:paraId="326733FD" w14:textId="51C6FB06" w:rsidR="00F25A90" w:rsidRPr="00784D69" w:rsidRDefault="00373851" w:rsidP="00F25A90">
      <w:pPr>
        <w:rPr>
          <w:rFonts w:ascii="Arial" w:hAnsi="Arial" w:cs="Arial"/>
          <w:sz w:val="24"/>
          <w:szCs w:val="32"/>
        </w:rPr>
      </w:pPr>
      <w:r w:rsidRPr="00784D69">
        <w:rPr>
          <w:rFonts w:ascii="Arial" w:hAnsi="Arial" w:cs="Arial"/>
          <w:color w:val="767171" w:themeColor="background2" w:themeShade="80"/>
          <w:sz w:val="32"/>
          <w:szCs w:val="26"/>
        </w:rPr>
        <w:t xml:space="preserve">Get to Know </w:t>
      </w:r>
      <w:r w:rsidR="009F376D" w:rsidRPr="00784D69">
        <w:rPr>
          <w:rFonts w:ascii="Arial" w:hAnsi="Arial" w:cs="Arial"/>
          <w:color w:val="767171" w:themeColor="background2" w:themeShade="80"/>
          <w:sz w:val="32"/>
          <w:szCs w:val="26"/>
        </w:rPr>
        <w:t xml:space="preserve">the </w:t>
      </w:r>
      <w:r w:rsidRPr="00784D69">
        <w:rPr>
          <w:rFonts w:ascii="Arial" w:hAnsi="Arial" w:cs="Arial"/>
          <w:color w:val="767171" w:themeColor="background2" w:themeShade="80"/>
          <w:sz w:val="32"/>
          <w:szCs w:val="26"/>
        </w:rPr>
        <w:t xml:space="preserve">ECK Masters </w:t>
      </w:r>
      <w:r w:rsidR="00656E76" w:rsidRPr="00784D69">
        <w:rPr>
          <w:rFonts w:ascii="Arial" w:hAnsi="Arial" w:cs="Arial"/>
          <w:color w:val="767171" w:themeColor="background2" w:themeShade="80"/>
          <w:sz w:val="32"/>
          <w:szCs w:val="26"/>
        </w:rPr>
        <w:t xml:space="preserve">— </w:t>
      </w:r>
      <w:r w:rsidRPr="00784D69">
        <w:rPr>
          <w:rFonts w:ascii="Arial" w:hAnsi="Arial" w:cs="Arial"/>
          <w:color w:val="767171" w:themeColor="background2" w:themeShade="80"/>
          <w:sz w:val="32"/>
          <w:szCs w:val="26"/>
        </w:rPr>
        <w:t>Game</w:t>
      </w:r>
      <w:r w:rsidR="00051BF3" w:rsidRPr="00784D69">
        <w:rPr>
          <w:rFonts w:ascii="Arial" w:hAnsi="Arial" w:cs="Arial"/>
          <w:color w:val="767171" w:themeColor="background2" w:themeShade="80"/>
          <w:sz w:val="32"/>
          <w:szCs w:val="26"/>
        </w:rPr>
        <w:t>s</w:t>
      </w:r>
      <w:r w:rsidR="00F25A90" w:rsidRPr="00784D69">
        <w:rPr>
          <w:rFonts w:ascii="Arial" w:hAnsi="Arial" w:cs="Arial"/>
          <w:color w:val="767171" w:themeColor="background2" w:themeShade="80"/>
          <w:sz w:val="32"/>
          <w:szCs w:val="26"/>
        </w:rPr>
        <w:t xml:space="preserve"> </w:t>
      </w:r>
      <w:r w:rsidR="00F25A90" w:rsidRPr="00784D69">
        <w:rPr>
          <w:rFonts w:ascii="Arial" w:hAnsi="Arial" w:cs="Arial"/>
        </w:rPr>
        <w:t>(25 minutes)</w:t>
      </w:r>
    </w:p>
    <w:p w14:paraId="153834E3" w14:textId="62B77097" w:rsidR="006046C3" w:rsidRPr="00784D69" w:rsidRDefault="006046C3" w:rsidP="00F25A90">
      <w:pPr>
        <w:pStyle w:val="ListParagraph"/>
        <w:numPr>
          <w:ilvl w:val="0"/>
          <w:numId w:val="32"/>
        </w:numPr>
        <w:ind w:right="2790"/>
        <w:rPr>
          <w:rFonts w:ascii="Arial" w:hAnsi="Arial" w:cs="Arial"/>
          <w:kern w:val="2"/>
          <w:sz w:val="24"/>
          <w:szCs w:val="24"/>
        </w:rPr>
      </w:pPr>
      <w:r w:rsidRPr="00784D69">
        <w:rPr>
          <w:rFonts w:ascii="Arial" w:hAnsi="Arial" w:cs="Arial"/>
          <w:sz w:val="24"/>
          <w:szCs w:val="32"/>
        </w:rPr>
        <w:t>The Activity Leader</w:t>
      </w:r>
      <w:r w:rsidR="0070647C" w:rsidRPr="00784D69">
        <w:rPr>
          <w:rFonts w:ascii="Arial" w:hAnsi="Arial" w:cs="Arial"/>
          <w:sz w:val="24"/>
          <w:szCs w:val="32"/>
        </w:rPr>
        <w:t xml:space="preserve"> introduces the activity: </w:t>
      </w:r>
      <w:r w:rsidR="006D3E94" w:rsidRPr="00784D69">
        <w:rPr>
          <w:rFonts w:ascii="Arial" w:hAnsi="Arial" w:cs="Arial"/>
          <w:i/>
          <w:sz w:val="24"/>
          <w:szCs w:val="32"/>
        </w:rPr>
        <w:t xml:space="preserve">The welcome activity was about </w:t>
      </w:r>
      <w:r w:rsidR="00656E76" w:rsidRPr="00784D69">
        <w:rPr>
          <w:rFonts w:ascii="Arial" w:hAnsi="Arial" w:cs="Arial"/>
          <w:i/>
          <w:sz w:val="24"/>
          <w:szCs w:val="32"/>
        </w:rPr>
        <w:t xml:space="preserve">some of the </w:t>
      </w:r>
      <w:r w:rsidR="006D3E94" w:rsidRPr="00784D69">
        <w:rPr>
          <w:rFonts w:ascii="Arial" w:hAnsi="Arial" w:cs="Arial"/>
          <w:i/>
          <w:sz w:val="24"/>
          <w:szCs w:val="32"/>
        </w:rPr>
        <w:t xml:space="preserve">qualities that ECK Masters have. </w:t>
      </w:r>
      <w:r w:rsidR="0070647C" w:rsidRPr="00784D69">
        <w:rPr>
          <w:rFonts w:ascii="Arial" w:hAnsi="Arial" w:cs="Arial"/>
          <w:i/>
          <w:sz w:val="24"/>
          <w:szCs w:val="32"/>
        </w:rPr>
        <w:t xml:space="preserve">ECK Masters are spiritual guides who </w:t>
      </w:r>
      <w:r w:rsidR="00656E76" w:rsidRPr="00784D69">
        <w:rPr>
          <w:rFonts w:ascii="Arial" w:hAnsi="Arial" w:cs="Arial"/>
          <w:i/>
          <w:sz w:val="24"/>
          <w:szCs w:val="32"/>
        </w:rPr>
        <w:t>work with the M</w:t>
      </w:r>
      <w:r w:rsidR="00656E76" w:rsidRPr="00784D69">
        <w:rPr>
          <w:rFonts w:ascii="Arial" w:hAnsi="Arial" w:cs="Arial"/>
          <w:i/>
          <w:smallCaps/>
          <w:sz w:val="24"/>
          <w:szCs w:val="32"/>
        </w:rPr>
        <w:t>ahanta</w:t>
      </w:r>
      <w:r w:rsidR="00656E76" w:rsidRPr="00784D69">
        <w:rPr>
          <w:rFonts w:ascii="Arial" w:hAnsi="Arial" w:cs="Arial"/>
          <w:i/>
          <w:sz w:val="24"/>
          <w:szCs w:val="32"/>
        </w:rPr>
        <w:t>, and can help us when we have a challenge.</w:t>
      </w:r>
      <w:r w:rsidR="0070647C" w:rsidRPr="00784D69">
        <w:rPr>
          <w:rFonts w:ascii="Arial" w:hAnsi="Arial" w:cs="Arial"/>
          <w:i/>
          <w:sz w:val="24"/>
          <w:szCs w:val="32"/>
        </w:rPr>
        <w:t xml:space="preserve"> </w:t>
      </w:r>
    </w:p>
    <w:p w14:paraId="19980051" w14:textId="77777777" w:rsidR="00656E76" w:rsidRPr="00784D69" w:rsidRDefault="00656E76" w:rsidP="00656E76">
      <w:pPr>
        <w:pStyle w:val="ListParagraph"/>
        <w:spacing w:after="0"/>
        <w:ind w:right="2880"/>
        <w:rPr>
          <w:rFonts w:ascii="Arial" w:hAnsi="Arial" w:cs="Arial"/>
          <w:kern w:val="2"/>
          <w:sz w:val="24"/>
          <w:szCs w:val="24"/>
        </w:rPr>
      </w:pPr>
    </w:p>
    <w:p w14:paraId="23462779" w14:textId="41E9409B" w:rsidR="00656E76" w:rsidRPr="00784D69" w:rsidRDefault="00656E76" w:rsidP="00F25A90">
      <w:pPr>
        <w:spacing w:after="0"/>
        <w:ind w:right="2880"/>
        <w:rPr>
          <w:rFonts w:ascii="Arial" w:hAnsi="Arial" w:cs="Arial"/>
          <w:b/>
          <w:kern w:val="2"/>
          <w:sz w:val="24"/>
          <w:szCs w:val="24"/>
        </w:rPr>
      </w:pPr>
      <w:r w:rsidRPr="00784D69">
        <w:rPr>
          <w:rFonts w:ascii="Arial" w:hAnsi="Arial" w:cs="Arial"/>
          <w:b/>
          <w:sz w:val="24"/>
          <w:szCs w:val="32"/>
        </w:rPr>
        <w:t>Matching Game</w:t>
      </w:r>
    </w:p>
    <w:p w14:paraId="2851AAD1" w14:textId="78B29B21" w:rsidR="006046C3" w:rsidRPr="00784D69" w:rsidRDefault="0070647C" w:rsidP="006046C3">
      <w:pPr>
        <w:pStyle w:val="ListParagraph"/>
        <w:numPr>
          <w:ilvl w:val="0"/>
          <w:numId w:val="29"/>
        </w:numPr>
        <w:spacing w:after="0"/>
        <w:ind w:right="2880"/>
        <w:rPr>
          <w:rFonts w:ascii="Arial" w:hAnsi="Arial" w:cs="Arial"/>
          <w:kern w:val="2"/>
          <w:sz w:val="24"/>
          <w:szCs w:val="24"/>
        </w:rPr>
      </w:pPr>
      <w:r w:rsidRPr="00784D69">
        <w:rPr>
          <w:rFonts w:ascii="Arial" w:hAnsi="Arial" w:cs="Arial"/>
          <w:i/>
          <w:sz w:val="24"/>
          <w:szCs w:val="32"/>
        </w:rPr>
        <w:t>We’re going to get to know more about some ECK Masters</w:t>
      </w:r>
      <w:r w:rsidR="00656E76" w:rsidRPr="00784D69">
        <w:rPr>
          <w:rFonts w:ascii="Arial" w:hAnsi="Arial" w:cs="Arial"/>
          <w:i/>
          <w:sz w:val="24"/>
          <w:szCs w:val="32"/>
        </w:rPr>
        <w:t>,</w:t>
      </w:r>
      <w:r w:rsidRPr="00784D69">
        <w:rPr>
          <w:rFonts w:ascii="Arial" w:hAnsi="Arial" w:cs="Arial"/>
          <w:i/>
          <w:sz w:val="24"/>
          <w:szCs w:val="32"/>
        </w:rPr>
        <w:t xml:space="preserve"> with </w:t>
      </w:r>
      <w:r w:rsidR="009F376D" w:rsidRPr="00784D69">
        <w:rPr>
          <w:rFonts w:ascii="Arial" w:hAnsi="Arial" w:cs="Arial"/>
          <w:i/>
          <w:sz w:val="24"/>
          <w:szCs w:val="32"/>
        </w:rPr>
        <w:t>a matching game</w:t>
      </w:r>
      <w:r w:rsidRPr="00784D69">
        <w:rPr>
          <w:rFonts w:ascii="Arial" w:hAnsi="Arial" w:cs="Arial"/>
          <w:i/>
          <w:sz w:val="24"/>
          <w:szCs w:val="32"/>
        </w:rPr>
        <w:t>. You’ll have a handout with descriptions of ECK Masters. You can walk around the room to find pictures that fit the de</w:t>
      </w:r>
      <w:r w:rsidR="00656E76" w:rsidRPr="00784D69">
        <w:rPr>
          <w:rFonts w:ascii="Arial" w:hAnsi="Arial" w:cs="Arial"/>
          <w:i/>
          <w:sz w:val="24"/>
          <w:szCs w:val="32"/>
        </w:rPr>
        <w:t>scriptions and write the ECK Master</w:t>
      </w:r>
      <w:r w:rsidRPr="00784D69">
        <w:rPr>
          <w:rFonts w:ascii="Arial" w:hAnsi="Arial" w:cs="Arial"/>
          <w:i/>
          <w:sz w:val="24"/>
          <w:szCs w:val="32"/>
        </w:rPr>
        <w:t>s</w:t>
      </w:r>
      <w:r w:rsidR="00656E76" w:rsidRPr="00784D69">
        <w:rPr>
          <w:rFonts w:ascii="Arial" w:hAnsi="Arial" w:cs="Arial"/>
          <w:i/>
          <w:sz w:val="24"/>
          <w:szCs w:val="32"/>
        </w:rPr>
        <w:t>’</w:t>
      </w:r>
      <w:r w:rsidR="00E93590" w:rsidRPr="00784D69">
        <w:rPr>
          <w:rFonts w:ascii="Arial" w:hAnsi="Arial" w:cs="Arial"/>
          <w:i/>
          <w:sz w:val="24"/>
          <w:szCs w:val="32"/>
        </w:rPr>
        <w:t xml:space="preserve"> names on your</w:t>
      </w:r>
      <w:r w:rsidRPr="00784D69">
        <w:rPr>
          <w:rFonts w:ascii="Arial" w:hAnsi="Arial" w:cs="Arial"/>
          <w:i/>
          <w:sz w:val="24"/>
          <w:szCs w:val="32"/>
        </w:rPr>
        <w:t xml:space="preserve"> handout. </w:t>
      </w:r>
    </w:p>
    <w:p w14:paraId="69BEF549" w14:textId="3EEEC3FE" w:rsidR="0070647C" w:rsidRPr="00784D69" w:rsidRDefault="0070647C" w:rsidP="00FC7A6B">
      <w:pPr>
        <w:pStyle w:val="ListParagraph"/>
        <w:numPr>
          <w:ilvl w:val="0"/>
          <w:numId w:val="29"/>
        </w:numPr>
        <w:spacing w:after="0"/>
        <w:ind w:right="90"/>
        <w:rPr>
          <w:rFonts w:ascii="Arial" w:hAnsi="Arial" w:cs="Arial"/>
          <w:kern w:val="2"/>
          <w:sz w:val="24"/>
          <w:szCs w:val="24"/>
        </w:rPr>
      </w:pPr>
      <w:r w:rsidRPr="00784D69">
        <w:rPr>
          <w:rFonts w:ascii="Arial" w:hAnsi="Arial" w:cs="Arial"/>
          <w:sz w:val="24"/>
          <w:szCs w:val="32"/>
        </w:rPr>
        <w:t>While youth walk around the room, Group Leaders are available</w:t>
      </w:r>
      <w:r w:rsidR="00E93590" w:rsidRPr="00784D69">
        <w:rPr>
          <w:rFonts w:ascii="Arial" w:hAnsi="Arial" w:cs="Arial"/>
          <w:sz w:val="24"/>
          <w:szCs w:val="32"/>
        </w:rPr>
        <w:br/>
        <w:t>t</w:t>
      </w:r>
      <w:r w:rsidRPr="00784D69">
        <w:rPr>
          <w:rFonts w:ascii="Arial" w:hAnsi="Arial" w:cs="Arial"/>
          <w:sz w:val="24"/>
          <w:szCs w:val="32"/>
        </w:rPr>
        <w:t>o help with readi</w:t>
      </w:r>
      <w:r w:rsidR="00656E76" w:rsidRPr="00784D69">
        <w:rPr>
          <w:rFonts w:ascii="Arial" w:hAnsi="Arial" w:cs="Arial"/>
          <w:sz w:val="24"/>
          <w:szCs w:val="32"/>
        </w:rPr>
        <w:t>ng, pronunciation of ECK Masters’</w:t>
      </w:r>
      <w:r w:rsidRPr="00784D69">
        <w:rPr>
          <w:rFonts w:ascii="Arial" w:hAnsi="Arial" w:cs="Arial"/>
          <w:sz w:val="24"/>
          <w:szCs w:val="32"/>
        </w:rPr>
        <w:t xml:space="preserve"> names, etc. </w:t>
      </w:r>
    </w:p>
    <w:p w14:paraId="66C08745" w14:textId="6F89A300" w:rsidR="0070647C" w:rsidRPr="00784D69" w:rsidRDefault="006D3E94" w:rsidP="00FC7A6B">
      <w:pPr>
        <w:pStyle w:val="ListParagraph"/>
        <w:numPr>
          <w:ilvl w:val="0"/>
          <w:numId w:val="29"/>
        </w:numPr>
        <w:spacing w:after="0"/>
        <w:ind w:right="90"/>
        <w:rPr>
          <w:rFonts w:ascii="Arial" w:hAnsi="Arial" w:cs="Arial"/>
          <w:kern w:val="2"/>
          <w:sz w:val="24"/>
          <w:szCs w:val="24"/>
        </w:rPr>
      </w:pPr>
      <w:r w:rsidRPr="00784D69">
        <w:rPr>
          <w:rFonts w:ascii="Arial" w:hAnsi="Arial" w:cs="Arial"/>
          <w:kern w:val="2"/>
          <w:sz w:val="24"/>
          <w:szCs w:val="24"/>
        </w:rPr>
        <w:t xml:space="preserve">Once most or all youth have finished, </w:t>
      </w:r>
      <w:r w:rsidR="00656E76" w:rsidRPr="00784D69">
        <w:rPr>
          <w:rFonts w:ascii="Arial" w:hAnsi="Arial" w:cs="Arial"/>
          <w:kern w:val="2"/>
          <w:sz w:val="24"/>
          <w:szCs w:val="24"/>
        </w:rPr>
        <w:t xml:space="preserve">let youth know they can walk around again and find the answers </w:t>
      </w:r>
      <w:r w:rsidRPr="00784D69">
        <w:rPr>
          <w:rFonts w:ascii="Arial" w:hAnsi="Arial" w:cs="Arial"/>
          <w:kern w:val="2"/>
          <w:sz w:val="24"/>
          <w:szCs w:val="24"/>
        </w:rPr>
        <w:t xml:space="preserve">by going to each picture and turning it over to reveal </w:t>
      </w:r>
      <w:r w:rsidR="00730E3C" w:rsidRPr="00784D69">
        <w:rPr>
          <w:rFonts w:ascii="Arial" w:hAnsi="Arial" w:cs="Arial"/>
          <w:kern w:val="2"/>
          <w:sz w:val="24"/>
          <w:szCs w:val="24"/>
        </w:rPr>
        <w:t>the number that matches the</w:t>
      </w:r>
      <w:r w:rsidR="00E93590" w:rsidRPr="00784D69">
        <w:rPr>
          <w:rFonts w:ascii="Arial" w:hAnsi="Arial" w:cs="Arial"/>
          <w:kern w:val="2"/>
          <w:sz w:val="24"/>
          <w:szCs w:val="24"/>
        </w:rPr>
        <w:t xml:space="preserve"> description of that ECK Master on the “Get to Know the ECK Masters” handout.</w:t>
      </w:r>
      <w:r w:rsidRPr="00784D69">
        <w:rPr>
          <w:rFonts w:ascii="Arial" w:hAnsi="Arial" w:cs="Arial"/>
          <w:kern w:val="2"/>
          <w:sz w:val="24"/>
          <w:szCs w:val="24"/>
        </w:rPr>
        <w:t xml:space="preserve"> </w:t>
      </w:r>
    </w:p>
    <w:p w14:paraId="3CDEC140" w14:textId="77777777" w:rsidR="00656E76" w:rsidRPr="00784D69" w:rsidRDefault="00656E76" w:rsidP="00656E76">
      <w:pPr>
        <w:pStyle w:val="ListParagraph"/>
        <w:spacing w:after="0"/>
        <w:ind w:right="90"/>
        <w:rPr>
          <w:rFonts w:ascii="Arial" w:hAnsi="Arial" w:cs="Arial"/>
          <w:kern w:val="2"/>
          <w:sz w:val="24"/>
          <w:szCs w:val="24"/>
        </w:rPr>
      </w:pPr>
    </w:p>
    <w:p w14:paraId="0132F893" w14:textId="5D9D3F0F" w:rsidR="0011170A" w:rsidRPr="00784D69" w:rsidRDefault="00656E76" w:rsidP="00F25A90">
      <w:pPr>
        <w:spacing w:after="0"/>
        <w:ind w:right="90"/>
        <w:rPr>
          <w:rFonts w:ascii="Arial" w:hAnsi="Arial" w:cs="Arial"/>
          <w:b/>
          <w:kern w:val="2"/>
          <w:sz w:val="24"/>
          <w:szCs w:val="24"/>
        </w:rPr>
      </w:pPr>
      <w:r w:rsidRPr="00784D69">
        <w:rPr>
          <w:rFonts w:ascii="Arial" w:hAnsi="Arial" w:cs="Arial"/>
          <w:b/>
          <w:kern w:val="2"/>
          <w:sz w:val="24"/>
          <w:szCs w:val="24"/>
        </w:rPr>
        <w:t>Guessing Game</w:t>
      </w:r>
    </w:p>
    <w:p w14:paraId="1CC9844F" w14:textId="7075B375" w:rsidR="0011170A" w:rsidRPr="00784D69" w:rsidRDefault="00656E76" w:rsidP="00FB4610">
      <w:pPr>
        <w:pStyle w:val="ListParagraph"/>
        <w:numPr>
          <w:ilvl w:val="0"/>
          <w:numId w:val="29"/>
        </w:numPr>
        <w:spacing w:after="0" w:line="240" w:lineRule="auto"/>
        <w:ind w:right="90"/>
        <w:rPr>
          <w:rFonts w:ascii="Arial" w:hAnsi="Arial" w:cs="Arial"/>
          <w:kern w:val="2"/>
          <w:sz w:val="24"/>
          <w:szCs w:val="24"/>
        </w:rPr>
      </w:pPr>
      <w:r w:rsidRPr="00784D69">
        <w:rPr>
          <w:rFonts w:ascii="Arial" w:hAnsi="Arial" w:cs="Arial"/>
          <w:kern w:val="2"/>
          <w:sz w:val="24"/>
          <w:szCs w:val="24"/>
        </w:rPr>
        <w:t>T</w:t>
      </w:r>
      <w:r w:rsidR="0011170A" w:rsidRPr="00784D69">
        <w:rPr>
          <w:rFonts w:ascii="Arial" w:hAnsi="Arial" w:cs="Arial"/>
          <w:kern w:val="2"/>
          <w:sz w:val="24"/>
          <w:szCs w:val="24"/>
        </w:rPr>
        <w:t xml:space="preserve">he Room Leader </w:t>
      </w:r>
      <w:r w:rsidRPr="00784D69">
        <w:rPr>
          <w:rFonts w:ascii="Arial" w:hAnsi="Arial" w:cs="Arial"/>
          <w:kern w:val="2"/>
          <w:sz w:val="24"/>
          <w:szCs w:val="24"/>
        </w:rPr>
        <w:t xml:space="preserve">introduces another game, and </w:t>
      </w:r>
      <w:r w:rsidR="0011170A" w:rsidRPr="00784D69">
        <w:rPr>
          <w:rFonts w:ascii="Arial" w:hAnsi="Arial" w:cs="Arial"/>
          <w:kern w:val="2"/>
          <w:sz w:val="24"/>
          <w:szCs w:val="24"/>
        </w:rPr>
        <w:t>assigns</w:t>
      </w:r>
      <w:r w:rsidR="00FC7A6B" w:rsidRPr="00784D69">
        <w:rPr>
          <w:rFonts w:ascii="Arial" w:hAnsi="Arial" w:cs="Arial"/>
          <w:kern w:val="2"/>
          <w:sz w:val="24"/>
          <w:szCs w:val="24"/>
        </w:rPr>
        <w:t>/helps youth divide into pairs to play an ECK Master guessing game.</w:t>
      </w:r>
    </w:p>
    <w:p w14:paraId="7546A929" w14:textId="3B0CCE78" w:rsidR="0011170A" w:rsidRPr="00784D69" w:rsidRDefault="00FC7A6B" w:rsidP="00FC7A6B">
      <w:pPr>
        <w:pStyle w:val="ListParagraph"/>
        <w:numPr>
          <w:ilvl w:val="0"/>
          <w:numId w:val="29"/>
        </w:numPr>
        <w:spacing w:after="0" w:line="240" w:lineRule="auto"/>
        <w:ind w:right="90"/>
        <w:rPr>
          <w:rFonts w:ascii="Arial" w:hAnsi="Arial" w:cs="Arial"/>
          <w:kern w:val="2"/>
          <w:sz w:val="24"/>
          <w:szCs w:val="24"/>
        </w:rPr>
      </w:pPr>
      <w:r w:rsidRPr="00784D69">
        <w:rPr>
          <w:rFonts w:ascii="Arial" w:hAnsi="Arial" w:cs="Arial"/>
          <w:kern w:val="2"/>
          <w:sz w:val="24"/>
          <w:szCs w:val="24"/>
        </w:rPr>
        <w:t xml:space="preserve">Each youth takes a picture of an ECK Master from a bag. Youth may look at their picture, but don’t show it to others. </w:t>
      </w:r>
    </w:p>
    <w:p w14:paraId="0CE02B3F" w14:textId="5A03338E" w:rsidR="00FC7A6B" w:rsidRPr="00784D69" w:rsidRDefault="00FC7A6B" w:rsidP="00FC7A6B">
      <w:pPr>
        <w:pStyle w:val="ListParagraph"/>
        <w:numPr>
          <w:ilvl w:val="0"/>
          <w:numId w:val="29"/>
        </w:numPr>
        <w:spacing w:after="0" w:line="240" w:lineRule="auto"/>
        <w:ind w:right="90"/>
        <w:rPr>
          <w:rFonts w:ascii="Arial" w:hAnsi="Arial" w:cs="Arial"/>
          <w:kern w:val="2"/>
          <w:sz w:val="24"/>
          <w:szCs w:val="24"/>
        </w:rPr>
      </w:pPr>
      <w:r w:rsidRPr="00784D69">
        <w:rPr>
          <w:rFonts w:ascii="Arial" w:hAnsi="Arial" w:cs="Arial"/>
          <w:kern w:val="2"/>
          <w:sz w:val="24"/>
          <w:szCs w:val="24"/>
        </w:rPr>
        <w:t xml:space="preserve">Youth take turns asking each other yes/no questions to get clues about which ECK Master card their partner has. After asking 3-4 questions, they guess which ECK Master their partner has. </w:t>
      </w:r>
    </w:p>
    <w:p w14:paraId="47DDBF5A" w14:textId="68605B87" w:rsidR="00FC7A6B" w:rsidRPr="00784D69" w:rsidRDefault="00FC7A6B" w:rsidP="00FC7A6B">
      <w:pPr>
        <w:pStyle w:val="ListParagraph"/>
        <w:numPr>
          <w:ilvl w:val="0"/>
          <w:numId w:val="29"/>
        </w:numPr>
        <w:spacing w:after="0" w:line="240" w:lineRule="auto"/>
        <w:ind w:right="90"/>
        <w:rPr>
          <w:rFonts w:ascii="Arial" w:hAnsi="Arial" w:cs="Arial"/>
          <w:kern w:val="2"/>
          <w:sz w:val="24"/>
          <w:szCs w:val="24"/>
        </w:rPr>
      </w:pPr>
      <w:r w:rsidRPr="00784D69">
        <w:rPr>
          <w:rFonts w:ascii="Arial" w:hAnsi="Arial" w:cs="Arial"/>
          <w:kern w:val="2"/>
          <w:sz w:val="24"/>
          <w:szCs w:val="24"/>
        </w:rPr>
        <w:t xml:space="preserve">Youth may use their </w:t>
      </w:r>
      <w:r w:rsidR="00E93590" w:rsidRPr="00784D69">
        <w:rPr>
          <w:rFonts w:ascii="Arial" w:hAnsi="Arial" w:cs="Arial"/>
          <w:kern w:val="2"/>
          <w:sz w:val="24"/>
          <w:szCs w:val="24"/>
        </w:rPr>
        <w:t>“</w:t>
      </w:r>
      <w:r w:rsidR="007E03F8" w:rsidRPr="00784D69">
        <w:rPr>
          <w:rFonts w:ascii="Arial" w:hAnsi="Arial" w:cs="Arial"/>
          <w:kern w:val="2"/>
          <w:sz w:val="24"/>
          <w:szCs w:val="24"/>
        </w:rPr>
        <w:t xml:space="preserve">Get to Know </w:t>
      </w:r>
      <w:r w:rsidR="00372234" w:rsidRPr="00784D69">
        <w:rPr>
          <w:rFonts w:ascii="Arial" w:hAnsi="Arial" w:cs="Arial"/>
          <w:kern w:val="2"/>
          <w:sz w:val="24"/>
          <w:szCs w:val="24"/>
        </w:rPr>
        <w:t>the</w:t>
      </w:r>
      <w:r w:rsidRPr="00784D69">
        <w:rPr>
          <w:rFonts w:ascii="Arial" w:hAnsi="Arial" w:cs="Arial"/>
          <w:kern w:val="2"/>
          <w:sz w:val="24"/>
          <w:szCs w:val="24"/>
        </w:rPr>
        <w:t xml:space="preserve"> ECK Masters</w:t>
      </w:r>
      <w:r w:rsidR="00E93590" w:rsidRPr="00784D69">
        <w:rPr>
          <w:rFonts w:ascii="Arial" w:hAnsi="Arial" w:cs="Arial"/>
          <w:kern w:val="2"/>
          <w:sz w:val="24"/>
          <w:szCs w:val="24"/>
        </w:rPr>
        <w:t>”</w:t>
      </w:r>
      <w:r w:rsidRPr="00784D69">
        <w:rPr>
          <w:rFonts w:ascii="Arial" w:hAnsi="Arial" w:cs="Arial"/>
          <w:kern w:val="2"/>
          <w:sz w:val="24"/>
          <w:szCs w:val="24"/>
        </w:rPr>
        <w:t xml:space="preserve"> handout to help them come up with questions and answer </w:t>
      </w:r>
      <w:r w:rsidR="001A1648" w:rsidRPr="00784D69">
        <w:rPr>
          <w:rFonts w:ascii="Arial" w:hAnsi="Arial" w:cs="Arial"/>
          <w:kern w:val="2"/>
          <w:sz w:val="24"/>
          <w:szCs w:val="24"/>
        </w:rPr>
        <w:t>the questions they are asked.</w:t>
      </w:r>
      <w:r w:rsidRPr="00784D69">
        <w:rPr>
          <w:rFonts w:ascii="Arial" w:hAnsi="Arial" w:cs="Arial"/>
          <w:kern w:val="2"/>
          <w:sz w:val="24"/>
          <w:szCs w:val="24"/>
        </w:rPr>
        <w:t xml:space="preserve"> </w:t>
      </w:r>
    </w:p>
    <w:p w14:paraId="13082444" w14:textId="72552796" w:rsidR="006046C3" w:rsidRPr="00784D69" w:rsidRDefault="00372234" w:rsidP="006046C3">
      <w:pPr>
        <w:pStyle w:val="ListParagraph"/>
        <w:numPr>
          <w:ilvl w:val="0"/>
          <w:numId w:val="29"/>
        </w:numPr>
        <w:spacing w:after="0" w:line="240" w:lineRule="auto"/>
        <w:ind w:right="90"/>
        <w:rPr>
          <w:rFonts w:ascii="Arial" w:hAnsi="Arial" w:cs="Arial"/>
          <w:kern w:val="2"/>
          <w:sz w:val="24"/>
          <w:szCs w:val="24"/>
        </w:rPr>
      </w:pPr>
      <w:r w:rsidRPr="00784D69">
        <w:rPr>
          <w:rFonts w:ascii="Arial" w:hAnsi="Arial" w:cs="Arial"/>
          <w:kern w:val="2"/>
          <w:sz w:val="24"/>
          <w:szCs w:val="24"/>
        </w:rPr>
        <w:t xml:space="preserve">Keep playing </w:t>
      </w:r>
      <w:r w:rsidR="00FC7A6B" w:rsidRPr="00784D69">
        <w:rPr>
          <w:rFonts w:ascii="Arial" w:hAnsi="Arial" w:cs="Arial"/>
          <w:kern w:val="2"/>
          <w:sz w:val="24"/>
          <w:szCs w:val="24"/>
        </w:rPr>
        <w:t>the game with new picture cards</w:t>
      </w:r>
      <w:r w:rsidR="001A1648" w:rsidRPr="00784D69">
        <w:rPr>
          <w:rFonts w:ascii="Arial" w:hAnsi="Arial" w:cs="Arial"/>
          <w:kern w:val="2"/>
          <w:sz w:val="24"/>
          <w:szCs w:val="24"/>
        </w:rPr>
        <w:t>,</w:t>
      </w:r>
      <w:r w:rsidR="00FC7A6B" w:rsidRPr="00784D69">
        <w:rPr>
          <w:rFonts w:ascii="Arial" w:hAnsi="Arial" w:cs="Arial"/>
          <w:kern w:val="2"/>
          <w:sz w:val="24"/>
          <w:szCs w:val="24"/>
        </w:rPr>
        <w:t xml:space="preserve"> as </w:t>
      </w:r>
      <w:r w:rsidRPr="00784D69">
        <w:rPr>
          <w:rFonts w:ascii="Arial" w:hAnsi="Arial" w:cs="Arial"/>
          <w:kern w:val="2"/>
          <w:sz w:val="24"/>
          <w:szCs w:val="24"/>
        </w:rPr>
        <w:t>time allows</w:t>
      </w:r>
      <w:r w:rsidR="00FC7A6B" w:rsidRPr="00784D69">
        <w:rPr>
          <w:rFonts w:ascii="Arial" w:hAnsi="Arial" w:cs="Arial"/>
          <w:kern w:val="2"/>
          <w:sz w:val="24"/>
          <w:szCs w:val="24"/>
        </w:rPr>
        <w:t xml:space="preserve">. </w:t>
      </w:r>
    </w:p>
    <w:p w14:paraId="47DC919D" w14:textId="77777777" w:rsidR="001A1648" w:rsidRPr="00784D69" w:rsidRDefault="001A1648" w:rsidP="001A1648">
      <w:pPr>
        <w:pStyle w:val="ListParagraph"/>
        <w:spacing w:after="0" w:line="240" w:lineRule="auto"/>
        <w:ind w:right="90"/>
        <w:rPr>
          <w:rFonts w:ascii="Arial" w:hAnsi="Arial" w:cs="Arial"/>
          <w:kern w:val="2"/>
          <w:sz w:val="24"/>
          <w:szCs w:val="24"/>
        </w:rPr>
      </w:pPr>
    </w:p>
    <w:p w14:paraId="3A63FB1A" w14:textId="77777777" w:rsidR="006046C3" w:rsidRPr="00784D69" w:rsidRDefault="006046C3" w:rsidP="006046C3">
      <w:pPr>
        <w:spacing w:after="0"/>
        <w:rPr>
          <w:rFonts w:ascii="Arial" w:hAnsi="Arial" w:cs="Arial"/>
          <w:sz w:val="24"/>
          <w:szCs w:val="32"/>
        </w:rPr>
      </w:pPr>
    </w:p>
    <w:p w14:paraId="4A8F3C68" w14:textId="29D143AC" w:rsidR="006046C3" w:rsidRPr="00784D69" w:rsidRDefault="006046C3" w:rsidP="006046C3">
      <w:pPr>
        <w:spacing w:after="0"/>
        <w:rPr>
          <w:rFonts w:ascii="Arial" w:hAnsi="Arial" w:cs="Arial"/>
          <w:sz w:val="24"/>
          <w:szCs w:val="32"/>
        </w:rPr>
      </w:pPr>
      <w:r w:rsidRPr="00784D69">
        <w:rPr>
          <w:rFonts w:ascii="Arial" w:hAnsi="Arial" w:cs="Arial"/>
          <w:color w:val="767171" w:themeColor="background2" w:themeShade="80"/>
          <w:sz w:val="32"/>
          <w:szCs w:val="26"/>
        </w:rPr>
        <w:t>Break –</w:t>
      </w:r>
      <w:r w:rsidRPr="00784D69">
        <w:rPr>
          <w:rFonts w:ascii="Arial" w:hAnsi="Arial" w:cs="Arial"/>
          <w:sz w:val="24"/>
          <w:szCs w:val="32"/>
        </w:rPr>
        <w:t xml:space="preserve"> get a drink of water, use restroom, </w:t>
      </w:r>
      <w:r w:rsidR="00655BB5" w:rsidRPr="00784D69">
        <w:rPr>
          <w:rFonts w:ascii="Arial" w:hAnsi="Arial" w:cs="Arial"/>
          <w:sz w:val="24"/>
          <w:szCs w:val="32"/>
        </w:rPr>
        <w:t xml:space="preserve">chat with friends, </w:t>
      </w:r>
      <w:r w:rsidRPr="00784D69">
        <w:rPr>
          <w:rFonts w:ascii="Arial" w:hAnsi="Arial" w:cs="Arial"/>
          <w:sz w:val="24"/>
          <w:szCs w:val="32"/>
        </w:rPr>
        <w:t>etc.</w:t>
      </w:r>
    </w:p>
    <w:p w14:paraId="108C49E2" w14:textId="2086555A" w:rsidR="006046C3" w:rsidRPr="00784D69" w:rsidRDefault="006046C3" w:rsidP="006046C3">
      <w:pPr>
        <w:rPr>
          <w:rFonts w:ascii="Arial" w:hAnsi="Arial" w:cs="Arial"/>
          <w:bCs/>
        </w:rPr>
      </w:pPr>
    </w:p>
    <w:p w14:paraId="5C852B65" w14:textId="5E4C0B09" w:rsidR="001A1648" w:rsidRPr="00784D69" w:rsidRDefault="001A1648" w:rsidP="006046C3">
      <w:pPr>
        <w:rPr>
          <w:rFonts w:ascii="Arial" w:hAnsi="Arial" w:cs="Arial"/>
          <w:bCs/>
        </w:rPr>
      </w:pPr>
    </w:p>
    <w:p w14:paraId="265048E3" w14:textId="77777777" w:rsidR="001A1648" w:rsidRPr="00784D69" w:rsidRDefault="001A1648" w:rsidP="006046C3">
      <w:pPr>
        <w:rPr>
          <w:rFonts w:ascii="Arial" w:hAnsi="Arial" w:cs="Arial"/>
          <w:bCs/>
        </w:rPr>
      </w:pPr>
    </w:p>
    <w:p w14:paraId="70FB2676" w14:textId="2058D475" w:rsidR="006046C3" w:rsidRPr="00784D69" w:rsidRDefault="00E93590" w:rsidP="008C0D2E">
      <w:pPr>
        <w:tabs>
          <w:tab w:val="right" w:pos="7650"/>
        </w:tabs>
        <w:spacing w:after="0"/>
        <w:ind w:right="90"/>
        <w:rPr>
          <w:rFonts w:ascii="Arial" w:hAnsi="Arial" w:cs="Arial"/>
          <w:color w:val="767171" w:themeColor="background2" w:themeShade="80"/>
          <w:sz w:val="32"/>
          <w:szCs w:val="26"/>
        </w:rPr>
      </w:pPr>
      <w:r w:rsidRPr="00784D69">
        <w:rPr>
          <w:rFonts w:ascii="Arial" w:hAnsi="Arial" w:cs="Arial"/>
          <w:color w:val="767171" w:themeColor="background2" w:themeShade="80"/>
          <w:sz w:val="32"/>
          <w:szCs w:val="26"/>
        </w:rPr>
        <w:lastRenderedPageBreak/>
        <w:br/>
      </w:r>
      <w:r w:rsidR="009D420C" w:rsidRPr="00784D69">
        <w:rPr>
          <w:rFonts w:ascii="Arial" w:hAnsi="Arial" w:cs="Arial"/>
          <w:color w:val="767171" w:themeColor="background2" w:themeShade="80"/>
          <w:sz w:val="32"/>
          <w:szCs w:val="26"/>
        </w:rPr>
        <w:t>Guest Speaker</w:t>
      </w:r>
      <w:r w:rsidR="00655BB5" w:rsidRPr="00784D69">
        <w:rPr>
          <w:rFonts w:ascii="Arial" w:hAnsi="Arial" w:cs="Arial"/>
          <w:color w:val="767171" w:themeColor="background2" w:themeShade="80"/>
          <w:sz w:val="32"/>
          <w:szCs w:val="26"/>
        </w:rPr>
        <w:t xml:space="preserve"> Story </w:t>
      </w:r>
      <w:r w:rsidR="009D420C" w:rsidRPr="00784D69">
        <w:rPr>
          <w:rFonts w:ascii="Arial" w:hAnsi="Arial" w:cs="Arial"/>
          <w:color w:val="767171" w:themeColor="background2" w:themeShade="80"/>
          <w:sz w:val="32"/>
          <w:szCs w:val="26"/>
        </w:rPr>
        <w:t>–</w:t>
      </w:r>
      <w:r w:rsidR="00655BB5" w:rsidRPr="00784D69">
        <w:rPr>
          <w:rFonts w:ascii="Arial" w:hAnsi="Arial" w:cs="Arial"/>
          <w:color w:val="767171" w:themeColor="background2" w:themeShade="80"/>
          <w:sz w:val="32"/>
          <w:szCs w:val="26"/>
        </w:rPr>
        <w:t xml:space="preserve"> </w:t>
      </w:r>
      <w:r w:rsidR="009D420C" w:rsidRPr="00784D69">
        <w:rPr>
          <w:rFonts w:ascii="Arial" w:hAnsi="Arial" w:cs="Arial"/>
          <w:color w:val="767171" w:themeColor="background2" w:themeShade="80"/>
          <w:sz w:val="32"/>
          <w:szCs w:val="26"/>
        </w:rPr>
        <w:t>Meeting an ECK Master</w:t>
      </w:r>
      <w:r w:rsidR="00F25A90" w:rsidRPr="00784D69">
        <w:rPr>
          <w:rFonts w:ascii="Arial" w:hAnsi="Arial" w:cs="Arial"/>
          <w:color w:val="767171" w:themeColor="background2" w:themeShade="80"/>
          <w:sz w:val="32"/>
          <w:szCs w:val="26"/>
        </w:rPr>
        <w:t xml:space="preserve"> </w:t>
      </w:r>
      <w:r w:rsidR="00F25A90" w:rsidRPr="00784D69">
        <w:rPr>
          <w:rFonts w:ascii="Arial" w:hAnsi="Arial" w:cs="Arial"/>
        </w:rPr>
        <w:t>(</w:t>
      </w:r>
      <w:r w:rsidR="00165739" w:rsidRPr="00784D69">
        <w:rPr>
          <w:rFonts w:ascii="Arial" w:hAnsi="Arial" w:cs="Arial"/>
        </w:rPr>
        <w:t xml:space="preserve">20 </w:t>
      </w:r>
      <w:r w:rsidR="00F25A90" w:rsidRPr="00784D69">
        <w:rPr>
          <w:rFonts w:ascii="Arial" w:hAnsi="Arial" w:cs="Arial"/>
        </w:rPr>
        <w:t>minutes)</w:t>
      </w:r>
      <w:r w:rsidR="006046C3" w:rsidRPr="00784D69">
        <w:rPr>
          <w:rFonts w:ascii="Arial" w:hAnsi="Arial" w:cs="Arial"/>
          <w:color w:val="767171" w:themeColor="background2" w:themeShade="80"/>
          <w:sz w:val="32"/>
          <w:szCs w:val="26"/>
        </w:rPr>
        <w:tab/>
      </w:r>
    </w:p>
    <w:p w14:paraId="6DFF6205" w14:textId="77777777" w:rsidR="006046C3" w:rsidRPr="00784D69" w:rsidRDefault="006046C3" w:rsidP="006046C3">
      <w:pPr>
        <w:spacing w:after="0"/>
        <w:rPr>
          <w:rFonts w:ascii="Arial" w:hAnsi="Arial" w:cs="Arial"/>
          <w:sz w:val="24"/>
          <w:szCs w:val="32"/>
        </w:rPr>
      </w:pPr>
    </w:p>
    <w:p w14:paraId="79603C0B" w14:textId="33E04C6B" w:rsidR="006046C3" w:rsidRPr="00784D69" w:rsidRDefault="008C2D04" w:rsidP="00CB5BDC">
      <w:pPr>
        <w:pStyle w:val="ListParagraph"/>
        <w:numPr>
          <w:ilvl w:val="0"/>
          <w:numId w:val="29"/>
        </w:numPr>
        <w:spacing w:after="0"/>
        <w:ind w:right="180"/>
        <w:rPr>
          <w:rFonts w:ascii="Arial" w:hAnsi="Arial" w:cs="Arial"/>
          <w:bCs/>
        </w:rPr>
      </w:pPr>
      <w:r w:rsidRPr="00784D69">
        <w:rPr>
          <w:rFonts w:ascii="Arial" w:hAnsi="Arial" w:cs="Arial"/>
          <w:sz w:val="24"/>
          <w:szCs w:val="32"/>
        </w:rPr>
        <w:t xml:space="preserve">Youth and Group Leaders all sit in a circle. </w:t>
      </w:r>
      <w:r w:rsidR="006046C3" w:rsidRPr="00784D69">
        <w:rPr>
          <w:rFonts w:ascii="Arial" w:hAnsi="Arial" w:cs="Arial"/>
          <w:sz w:val="24"/>
          <w:szCs w:val="32"/>
        </w:rPr>
        <w:t xml:space="preserve">The </w:t>
      </w:r>
      <w:r w:rsidR="009D420C" w:rsidRPr="00784D69">
        <w:rPr>
          <w:rFonts w:ascii="Arial" w:hAnsi="Arial" w:cs="Arial"/>
          <w:sz w:val="24"/>
          <w:szCs w:val="32"/>
        </w:rPr>
        <w:t>Room</w:t>
      </w:r>
      <w:r w:rsidR="006046C3" w:rsidRPr="00784D69">
        <w:rPr>
          <w:rFonts w:ascii="Arial" w:hAnsi="Arial" w:cs="Arial"/>
          <w:sz w:val="24"/>
          <w:szCs w:val="32"/>
        </w:rPr>
        <w:t xml:space="preserve"> Leader</w:t>
      </w:r>
      <w:r w:rsidR="009D420C" w:rsidRPr="00784D69">
        <w:rPr>
          <w:rFonts w:ascii="Arial" w:hAnsi="Arial" w:cs="Arial"/>
          <w:sz w:val="24"/>
          <w:szCs w:val="32"/>
        </w:rPr>
        <w:t xml:space="preserve"> introduces the guest speaker</w:t>
      </w:r>
      <w:r w:rsidRPr="00784D69">
        <w:rPr>
          <w:rFonts w:ascii="Arial" w:hAnsi="Arial" w:cs="Arial"/>
          <w:sz w:val="24"/>
          <w:szCs w:val="32"/>
        </w:rPr>
        <w:t xml:space="preserve"> </w:t>
      </w:r>
      <w:r w:rsidR="002F5FEB" w:rsidRPr="00784D69">
        <w:rPr>
          <w:rFonts w:ascii="Arial" w:hAnsi="Arial" w:cs="Arial"/>
          <w:sz w:val="24"/>
          <w:szCs w:val="32"/>
        </w:rPr>
        <w:t xml:space="preserve">by sharing </w:t>
      </w:r>
      <w:r w:rsidRPr="00784D69">
        <w:rPr>
          <w:rFonts w:ascii="Arial" w:hAnsi="Arial" w:cs="Arial"/>
          <w:sz w:val="24"/>
          <w:szCs w:val="32"/>
        </w:rPr>
        <w:t>their name and</w:t>
      </w:r>
      <w:r w:rsidR="007544BE" w:rsidRPr="00784D69">
        <w:rPr>
          <w:rFonts w:ascii="Arial" w:hAnsi="Arial" w:cs="Arial"/>
          <w:sz w:val="24"/>
          <w:szCs w:val="32"/>
        </w:rPr>
        <w:t xml:space="preserve"> a couple</w:t>
      </w:r>
      <w:r w:rsidRPr="00784D69">
        <w:rPr>
          <w:rFonts w:ascii="Arial" w:hAnsi="Arial" w:cs="Arial"/>
          <w:sz w:val="24"/>
          <w:szCs w:val="32"/>
        </w:rPr>
        <w:t xml:space="preserve"> of their interests</w:t>
      </w:r>
      <w:r w:rsidR="009D420C" w:rsidRPr="00784D69">
        <w:rPr>
          <w:rFonts w:ascii="Arial" w:hAnsi="Arial" w:cs="Arial"/>
          <w:sz w:val="24"/>
          <w:szCs w:val="32"/>
        </w:rPr>
        <w:t xml:space="preserve">. </w:t>
      </w:r>
    </w:p>
    <w:p w14:paraId="4D2FE56F" w14:textId="2597950B" w:rsidR="009D420C" w:rsidRPr="00784D69" w:rsidRDefault="009D420C" w:rsidP="00CB5BDC">
      <w:pPr>
        <w:pStyle w:val="ListParagraph"/>
        <w:numPr>
          <w:ilvl w:val="0"/>
          <w:numId w:val="29"/>
        </w:numPr>
        <w:spacing w:after="0"/>
        <w:ind w:right="180"/>
        <w:rPr>
          <w:rFonts w:ascii="Arial" w:hAnsi="Arial" w:cs="Arial"/>
          <w:bCs/>
        </w:rPr>
      </w:pPr>
      <w:r w:rsidRPr="00784D69">
        <w:rPr>
          <w:rFonts w:ascii="Arial" w:hAnsi="Arial" w:cs="Arial"/>
          <w:sz w:val="24"/>
          <w:szCs w:val="32"/>
        </w:rPr>
        <w:t xml:space="preserve">The guest speaker shares a personal experience with meeting an ECK Master, </w:t>
      </w:r>
      <w:r w:rsidR="007544BE" w:rsidRPr="00784D69">
        <w:rPr>
          <w:rFonts w:ascii="Arial" w:hAnsi="Arial" w:cs="Arial"/>
          <w:sz w:val="24"/>
          <w:szCs w:val="32"/>
        </w:rPr>
        <w:t xml:space="preserve">while highlighting </w:t>
      </w:r>
      <w:r w:rsidRPr="00784D69">
        <w:rPr>
          <w:rFonts w:ascii="Arial" w:hAnsi="Arial" w:cs="Arial"/>
          <w:sz w:val="24"/>
          <w:szCs w:val="32"/>
        </w:rPr>
        <w:t xml:space="preserve">how ECK Masters </w:t>
      </w:r>
      <w:r w:rsidR="00655BB5" w:rsidRPr="00784D69">
        <w:rPr>
          <w:rFonts w:ascii="Arial" w:hAnsi="Arial" w:cs="Arial"/>
          <w:sz w:val="24"/>
          <w:szCs w:val="32"/>
        </w:rPr>
        <w:t xml:space="preserve">can </w:t>
      </w:r>
      <w:r w:rsidR="00CB5BDC" w:rsidRPr="00784D69">
        <w:rPr>
          <w:rFonts w:ascii="Arial" w:hAnsi="Arial" w:cs="Arial"/>
          <w:sz w:val="24"/>
          <w:szCs w:val="32"/>
        </w:rPr>
        <w:t>inspire us to</w:t>
      </w:r>
      <w:r w:rsidRPr="00784D69">
        <w:rPr>
          <w:rFonts w:ascii="Arial" w:hAnsi="Arial" w:cs="Arial"/>
          <w:sz w:val="24"/>
          <w:szCs w:val="32"/>
        </w:rPr>
        <w:t xml:space="preserve"> live ECK principles</w:t>
      </w:r>
      <w:r w:rsidR="00655BB5" w:rsidRPr="00784D69">
        <w:rPr>
          <w:rFonts w:ascii="Arial" w:hAnsi="Arial" w:cs="Arial"/>
          <w:sz w:val="24"/>
          <w:szCs w:val="32"/>
        </w:rPr>
        <w:t>,</w:t>
      </w:r>
      <w:r w:rsidRPr="00784D69">
        <w:rPr>
          <w:rFonts w:ascii="Arial" w:hAnsi="Arial" w:cs="Arial"/>
          <w:sz w:val="24"/>
          <w:szCs w:val="32"/>
        </w:rPr>
        <w:t xml:space="preserve"> such as a love for all life</w:t>
      </w:r>
      <w:r w:rsidR="00CB5BDC" w:rsidRPr="00784D69">
        <w:rPr>
          <w:rFonts w:ascii="Arial" w:hAnsi="Arial" w:cs="Arial"/>
          <w:sz w:val="24"/>
          <w:szCs w:val="32"/>
        </w:rPr>
        <w:t xml:space="preserve"> </w:t>
      </w:r>
      <w:r w:rsidR="007544BE" w:rsidRPr="00784D69">
        <w:rPr>
          <w:rFonts w:ascii="Arial" w:hAnsi="Arial" w:cs="Arial"/>
          <w:sz w:val="24"/>
          <w:szCs w:val="32"/>
        </w:rPr>
        <w:t xml:space="preserve">and </w:t>
      </w:r>
      <w:r w:rsidR="001A0F61" w:rsidRPr="00784D69">
        <w:rPr>
          <w:rFonts w:ascii="Arial" w:hAnsi="Arial" w:cs="Arial"/>
          <w:sz w:val="24"/>
          <w:szCs w:val="32"/>
        </w:rPr>
        <w:t>detachment</w:t>
      </w:r>
      <w:r w:rsidR="007544BE" w:rsidRPr="00784D69">
        <w:rPr>
          <w:rFonts w:ascii="Arial" w:hAnsi="Arial" w:cs="Arial"/>
          <w:sz w:val="24"/>
          <w:szCs w:val="32"/>
        </w:rPr>
        <w:t xml:space="preserve">. </w:t>
      </w:r>
    </w:p>
    <w:p w14:paraId="7BEC774A" w14:textId="4EFE6399" w:rsidR="006046C3" w:rsidRPr="00784D69" w:rsidRDefault="009D420C" w:rsidP="00CB5BDC">
      <w:pPr>
        <w:pStyle w:val="ListParagraph"/>
        <w:numPr>
          <w:ilvl w:val="0"/>
          <w:numId w:val="29"/>
        </w:numPr>
        <w:spacing w:after="0"/>
        <w:ind w:right="180"/>
        <w:rPr>
          <w:rFonts w:ascii="Arial" w:hAnsi="Arial" w:cs="Arial"/>
          <w:bCs/>
        </w:rPr>
      </w:pPr>
      <w:r w:rsidRPr="00784D69">
        <w:rPr>
          <w:rFonts w:ascii="Arial" w:hAnsi="Arial" w:cs="Arial"/>
          <w:sz w:val="24"/>
          <w:szCs w:val="32"/>
        </w:rPr>
        <w:t>The guest speaker invites youth to share their own experience</w:t>
      </w:r>
      <w:r w:rsidR="00655BB5" w:rsidRPr="00784D69">
        <w:rPr>
          <w:rFonts w:ascii="Arial" w:hAnsi="Arial" w:cs="Arial"/>
          <w:sz w:val="24"/>
          <w:szCs w:val="32"/>
        </w:rPr>
        <w:t>s</w:t>
      </w:r>
      <w:r w:rsidRPr="00784D69">
        <w:rPr>
          <w:rFonts w:ascii="Arial" w:hAnsi="Arial" w:cs="Arial"/>
          <w:sz w:val="24"/>
          <w:szCs w:val="32"/>
        </w:rPr>
        <w:t xml:space="preserve"> with an ECK Master from a dream or spiritual exercise, or to share which ECK Master they would like to have an experience with. </w:t>
      </w:r>
    </w:p>
    <w:p w14:paraId="2256E9BE" w14:textId="2F552E45" w:rsidR="00372234" w:rsidRPr="00784D69" w:rsidRDefault="00372234" w:rsidP="00921461">
      <w:pPr>
        <w:spacing w:after="0"/>
        <w:ind w:right="1080"/>
        <w:rPr>
          <w:rFonts w:ascii="Arial" w:hAnsi="Arial" w:cs="Arial"/>
          <w:bCs/>
        </w:rPr>
      </w:pPr>
    </w:p>
    <w:p w14:paraId="67A042B3" w14:textId="0D936C41" w:rsidR="006046C3" w:rsidRPr="00784D69" w:rsidRDefault="006A60BF" w:rsidP="00921461">
      <w:pPr>
        <w:spacing w:after="0"/>
        <w:ind w:right="1080"/>
        <w:rPr>
          <w:rFonts w:ascii="Arial" w:hAnsi="Arial" w:cs="Arial"/>
          <w:bCs/>
          <w:i/>
        </w:rPr>
      </w:pPr>
      <w:r w:rsidRPr="00784D69">
        <w:rPr>
          <w:rFonts w:ascii="Arial" w:eastAsia="Times New Roman" w:hAnsi="Arial" w:cs="Arial"/>
          <w:sz w:val="40"/>
          <w:szCs w:val="24"/>
        </w:rPr>
        <w:sym w:font="Wingdings" w:char="F032"/>
      </w:r>
      <w:r w:rsidRPr="00784D69">
        <w:rPr>
          <w:rFonts w:ascii="Arial" w:eastAsia="Times New Roman" w:hAnsi="Arial" w:cs="Arial"/>
          <w:sz w:val="40"/>
          <w:szCs w:val="24"/>
        </w:rPr>
        <w:t xml:space="preserve"> </w:t>
      </w:r>
      <w:r w:rsidR="00921461" w:rsidRPr="00784D69">
        <w:rPr>
          <w:rFonts w:ascii="Arial" w:hAnsi="Arial" w:cs="Arial"/>
          <w:bCs/>
          <w:sz w:val="24"/>
        </w:rPr>
        <w:t xml:space="preserve">Note: if a youth shares a story of an experience with an ECK Master, the Room Leader can </w:t>
      </w:r>
      <w:r w:rsidRPr="00784D69">
        <w:rPr>
          <w:rFonts w:ascii="Arial" w:hAnsi="Arial" w:cs="Arial"/>
          <w:bCs/>
          <w:sz w:val="24"/>
        </w:rPr>
        <w:t>invite</w:t>
      </w:r>
      <w:r w:rsidR="00655BB5" w:rsidRPr="00784D69">
        <w:rPr>
          <w:rFonts w:ascii="Arial" w:hAnsi="Arial" w:cs="Arial"/>
          <w:bCs/>
          <w:sz w:val="24"/>
        </w:rPr>
        <w:t xml:space="preserve"> them to write </w:t>
      </w:r>
      <w:r w:rsidR="00921461" w:rsidRPr="00784D69">
        <w:rPr>
          <w:rFonts w:ascii="Arial" w:hAnsi="Arial" w:cs="Arial"/>
          <w:bCs/>
          <w:sz w:val="24"/>
        </w:rPr>
        <w:t xml:space="preserve">the story </w:t>
      </w:r>
      <w:r w:rsidR="00655BB5" w:rsidRPr="00784D69">
        <w:rPr>
          <w:rFonts w:ascii="Arial" w:hAnsi="Arial" w:cs="Arial"/>
          <w:bCs/>
          <w:sz w:val="24"/>
        </w:rPr>
        <w:t xml:space="preserve">and submit </w:t>
      </w:r>
      <w:r w:rsidR="00E93590" w:rsidRPr="00784D69">
        <w:rPr>
          <w:rFonts w:ascii="Arial" w:hAnsi="Arial" w:cs="Arial"/>
          <w:bCs/>
          <w:sz w:val="24"/>
        </w:rPr>
        <w:t xml:space="preserve">it for possible publication in the </w:t>
      </w:r>
      <w:r w:rsidR="00921461" w:rsidRPr="00784D69">
        <w:rPr>
          <w:rFonts w:ascii="Arial" w:hAnsi="Arial" w:cs="Arial"/>
          <w:bCs/>
          <w:i/>
          <w:sz w:val="24"/>
        </w:rPr>
        <w:t>Letter of Ligh</w:t>
      </w:r>
      <w:r w:rsidR="00655BB5" w:rsidRPr="00784D69">
        <w:rPr>
          <w:rFonts w:ascii="Arial" w:hAnsi="Arial" w:cs="Arial"/>
          <w:bCs/>
          <w:i/>
          <w:sz w:val="24"/>
        </w:rPr>
        <w:t>t</w:t>
      </w:r>
      <w:r w:rsidR="00E93590" w:rsidRPr="00784D69">
        <w:rPr>
          <w:rFonts w:ascii="Arial" w:hAnsi="Arial" w:cs="Arial"/>
          <w:bCs/>
          <w:sz w:val="24"/>
        </w:rPr>
        <w:t>.</w:t>
      </w:r>
    </w:p>
    <w:p w14:paraId="0A2BC165" w14:textId="17570D24" w:rsidR="006046C3" w:rsidRPr="00784D69" w:rsidRDefault="00F25A90" w:rsidP="006046C3">
      <w:pPr>
        <w:spacing w:after="0"/>
        <w:ind w:left="360" w:right="90"/>
        <w:rPr>
          <w:rFonts w:ascii="Arial" w:hAnsi="Arial" w:cs="Arial"/>
          <w:bCs/>
        </w:rPr>
      </w:pPr>
      <w:r w:rsidRPr="00784D69">
        <w:rPr>
          <w:rFonts w:ascii="Arial" w:hAnsi="Arial" w:cs="Arial"/>
          <w:bCs/>
          <w:iCs/>
          <w:noProof/>
          <w:sz w:val="24"/>
        </w:rPr>
        <mc:AlternateContent>
          <mc:Choice Requires="wps">
            <w:drawing>
              <wp:anchor distT="0" distB="0" distL="114300" distR="114300" simplePos="0" relativeHeight="251673600" behindDoc="0" locked="0" layoutInCell="1" allowOverlap="1" wp14:anchorId="15436AE0" wp14:editId="6B7A0E9B">
                <wp:simplePos x="0" y="0"/>
                <wp:positionH relativeFrom="column">
                  <wp:posOffset>4930346</wp:posOffset>
                </wp:positionH>
                <wp:positionV relativeFrom="paragraph">
                  <wp:posOffset>168102</wp:posOffset>
                </wp:positionV>
                <wp:extent cx="2137410" cy="4411363"/>
                <wp:effectExtent l="0" t="0" r="15240" b="27305"/>
                <wp:wrapNone/>
                <wp:docPr id="1" name="Text Box 1"/>
                <wp:cNvGraphicFramePr/>
                <a:graphic xmlns:a="http://schemas.openxmlformats.org/drawingml/2006/main">
                  <a:graphicData uri="http://schemas.microsoft.com/office/word/2010/wordprocessingShape">
                    <wps:wsp>
                      <wps:cNvSpPr txBox="1"/>
                      <wps:spPr>
                        <a:xfrm>
                          <a:off x="0" y="0"/>
                          <a:ext cx="2137410" cy="4411363"/>
                        </a:xfrm>
                        <a:prstGeom prst="rect">
                          <a:avLst/>
                        </a:prstGeom>
                        <a:solidFill>
                          <a:schemeClr val="lt1"/>
                        </a:solidFill>
                        <a:ln w="6350">
                          <a:solidFill>
                            <a:schemeClr val="bg1">
                              <a:lumMod val="50000"/>
                            </a:schemeClr>
                          </a:solidFill>
                        </a:ln>
                      </wps:spPr>
                      <wps:txbx>
                        <w:txbxContent>
                          <w:p w14:paraId="08767FB6" w14:textId="77777777" w:rsidR="00F25A90" w:rsidRDefault="00F25A90" w:rsidP="00F25A90">
                            <w:pPr>
                              <w:rPr>
                                <w:rFonts w:ascii="Arial" w:hAnsi="Arial" w:cs="Arial"/>
                                <w:color w:val="767171" w:themeColor="background2" w:themeShade="80"/>
                              </w:rPr>
                            </w:pPr>
                            <w:r w:rsidRPr="00E601EB">
                              <w:rPr>
                                <w:rFonts w:ascii="Arial" w:hAnsi="Arial" w:cs="Arial"/>
                                <w:color w:val="767171" w:themeColor="background2" w:themeShade="80"/>
                              </w:rPr>
                              <w:t>Supplies</w:t>
                            </w:r>
                          </w:p>
                          <w:p w14:paraId="450E0EA8"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Handout: How to Make a Rod Puppet</w:t>
                            </w:r>
                          </w:p>
                          <w:p w14:paraId="47551CF2"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Cardboard cones</w:t>
                            </w:r>
                          </w:p>
                          <w:p w14:paraId="2744488E"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Cardstock cutout faces</w:t>
                            </w:r>
                          </w:p>
                          <w:p w14:paraId="01A044DC"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6-inch and 8-inch dowel rods (wooden sticks)</w:t>
                            </w:r>
                          </w:p>
                          <w:p w14:paraId="7C7E5428"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Construction paper</w:t>
                            </w:r>
                          </w:p>
                          <w:p w14:paraId="156F7121"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Paper clothing templates</w:t>
                            </w:r>
                          </w:p>
                          <w:p w14:paraId="6F53C1E6"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Yarn and/or string</w:t>
                            </w:r>
                          </w:p>
                          <w:p w14:paraId="7B427642"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Markers</w:t>
                            </w:r>
                          </w:p>
                          <w:p w14:paraId="3FBFBCC9"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 xml:space="preserve">Feathers </w:t>
                            </w:r>
                          </w:p>
                          <w:p w14:paraId="39BA39C5"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Glue and tape</w:t>
                            </w:r>
                          </w:p>
                          <w:p w14:paraId="384710BC"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Small copies of “Five Keys to ECK Mastership”</w:t>
                            </w:r>
                          </w:p>
                          <w:p w14:paraId="1959D1CB"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Extra pre-made puppets</w:t>
                            </w:r>
                          </w:p>
                          <w:p w14:paraId="25D215E4" w14:textId="735CDA5E" w:rsidR="00F25A90" w:rsidRPr="00784D69" w:rsidRDefault="00E935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Simple backgrounds</w:t>
                            </w:r>
                            <w:r w:rsidR="00F25A90" w:rsidRPr="00784D69">
                              <w:rPr>
                                <w:rFonts w:ascii="Arial" w:hAnsi="Arial" w:cs="Arial"/>
                                <w:color w:val="767171" w:themeColor="background2" w:themeShade="80"/>
                              </w:rPr>
                              <w:t xml:space="preserve"> for youth to choose from for their puppet shows</w:t>
                            </w:r>
                            <w:r w:rsidRPr="00784D69">
                              <w:rPr>
                                <w:rFonts w:ascii="Arial" w:hAnsi="Arial" w:cs="Arial"/>
                                <w:color w:val="767171" w:themeColor="background2" w:themeShade="80"/>
                              </w:rPr>
                              <w:t xml:space="preserve"> (See Resource: Puppet Show Backgrounds</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36AE0" id="Text Box 1" o:spid="_x0000_s1028" type="#_x0000_t202" style="position:absolute;left:0;text-align:left;margin-left:388.2pt;margin-top:13.25pt;width:168.3pt;height:34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XQIAAM0EAAAOAAAAZHJzL2Uyb0RvYy54bWysVE2P2jAQvVfqf7B8L0n42i0irCgrqkp0&#10;dyWo9mwcByLZHtc2JPTXd+yEj932VJWDGc8MzzNv3jB9aJQkR2FdBTqnWS+lRGgORaV3Of2xWX66&#10;p8R5pgsmQYucnoSjD7OPH6a1mYg+7EEWwhIE0W5Sm5zuvTeTJHF8LxRzPTBCY7AEq5jHq90lhWU1&#10;oiuZ9NN0nNRgC2OBC+fQ+9gG6Szil6Xg/rksnfBE5hRr8/G08dyGM5lN2WRnmdlXvCuD/UMVilUa&#10;H71APTLPyMFWf0CpiltwUPoeB5VAWVZcxB6wmyx91816z4yIvSA5zlxocv8Plj8dXyypCpwdJZop&#10;HNFGNJ58gYZkgZ3auAkmrQ2m+QbdIbPzO3SGppvSqvCN7RCMI8+nC7cBjKOznw3uhhmGOMaGwywb&#10;jAcBJ7n+3FjnvwpQJBg5tTi8yCk7rpxvU88p4TUHsiqWlZTxEgQjFtKSI8NRSx+LRPA3WVKTOqfj&#10;wSiNwG9iUXJXhO0uiznyoL5D0aKOUvx0RV/SYws3SPim1OgMxLUEBcs32ybS3D+Tt4XihJxaaDXp&#10;DF9W2PeKOf/CLIoQucLF8s94lBKwbugsSvZgf/3NH/JRGxilpEZR59T9PDArKJHfNKrmczYchi2I&#10;l+Horo8XexvZ3kb0QS0AyURlYHXRDPlens3SgnrF/ZuHVzHENMe3c+rP5sK3q4b7y8V8HpNQ94b5&#10;lV4bHqDD8MJUN80rs6YbvUfVPMFZ/mzyTgFtbvilhvnBQ1lFeQSeW1Y7+nFn4nS6/Q5LeXuPWdd/&#10;odlvAAAA//8DAFBLAwQUAAYACAAAACEA2bh8wOEAAAALAQAADwAAAGRycy9kb3ducmV2LnhtbEyP&#10;QUvDQBCF74L/YRnBm90ktqnEbIqICkUoWAtet9kxid2dTbPbNvrrnZ70OLyPN98rF6Oz4ohD6Dwp&#10;SCcJCKTam44aBZv355s7ECFqMtp6QgXfGGBRXV6UujD+RG94XMdGcAmFQitoY+wLKUPdotNh4nsk&#10;zj794HTkc2ikGfSJy52VWZLk0umO+EOre3xssd6tD07BdPmE9uNl2EeZ7Gc/X6vdq19ulLq+Gh/u&#10;QUQc4x8MZ31Wh4qdtv5AJgirYD7Pp4wqyPIZiDOQpre8bstRlmYgq1L+31D9AgAA//8DAFBLAQIt&#10;ABQABgAIAAAAIQC2gziS/gAAAOEBAAATAAAAAAAAAAAAAAAAAAAAAABbQ29udGVudF9UeXBlc10u&#10;eG1sUEsBAi0AFAAGAAgAAAAhADj9If/WAAAAlAEAAAsAAAAAAAAAAAAAAAAALwEAAF9yZWxzLy5y&#10;ZWxzUEsBAi0AFAAGAAgAAAAhAC/6X/RdAgAAzQQAAA4AAAAAAAAAAAAAAAAALgIAAGRycy9lMm9E&#10;b2MueG1sUEsBAi0AFAAGAAgAAAAhANm4fMDhAAAACwEAAA8AAAAAAAAAAAAAAAAAtwQAAGRycy9k&#10;b3ducmV2LnhtbFBLBQYAAAAABAAEAPMAAADFBQAAAAA=&#10;" fillcolor="white [3201]" strokecolor="#7f7f7f [1612]" strokeweight=".5pt">
                <v:textbox>
                  <w:txbxContent>
                    <w:p w14:paraId="08767FB6" w14:textId="77777777" w:rsidR="00F25A90" w:rsidRDefault="00F25A90" w:rsidP="00F25A90">
                      <w:pPr>
                        <w:rPr>
                          <w:rFonts w:ascii="Arial" w:hAnsi="Arial" w:cs="Arial"/>
                          <w:color w:val="767171" w:themeColor="background2" w:themeShade="80"/>
                        </w:rPr>
                      </w:pPr>
                      <w:r w:rsidRPr="00E601EB">
                        <w:rPr>
                          <w:rFonts w:ascii="Arial" w:hAnsi="Arial" w:cs="Arial"/>
                          <w:color w:val="767171" w:themeColor="background2" w:themeShade="80"/>
                        </w:rPr>
                        <w:t>Supplies</w:t>
                      </w:r>
                    </w:p>
                    <w:p w14:paraId="450E0EA8"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Handout: How to Make a Rod Puppet</w:t>
                      </w:r>
                    </w:p>
                    <w:p w14:paraId="47551CF2"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Cardboard cones</w:t>
                      </w:r>
                    </w:p>
                    <w:p w14:paraId="2744488E"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Cardstock cutout faces</w:t>
                      </w:r>
                    </w:p>
                    <w:p w14:paraId="01A044DC"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6-inch and 8-inch dowel rods (wooden sticks)</w:t>
                      </w:r>
                    </w:p>
                    <w:p w14:paraId="7C7E5428"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Construction paper</w:t>
                      </w:r>
                    </w:p>
                    <w:p w14:paraId="156F7121"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Paper clothing templates</w:t>
                      </w:r>
                    </w:p>
                    <w:p w14:paraId="6F53C1E6"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Yarn and/or string</w:t>
                      </w:r>
                    </w:p>
                    <w:p w14:paraId="7B427642"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Markers</w:t>
                      </w:r>
                    </w:p>
                    <w:p w14:paraId="3FBFBCC9"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 xml:space="preserve">Feathers </w:t>
                      </w:r>
                    </w:p>
                    <w:p w14:paraId="39BA39C5"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Glue and tape</w:t>
                      </w:r>
                    </w:p>
                    <w:p w14:paraId="384710BC"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Small copies of “Five Keys to ECK Mastership”</w:t>
                      </w:r>
                    </w:p>
                    <w:p w14:paraId="1959D1CB" w14:textId="77777777" w:rsidR="00F25A90" w:rsidRPr="00784D69" w:rsidRDefault="00F25A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Extra pre-made puppets</w:t>
                      </w:r>
                    </w:p>
                    <w:p w14:paraId="25D215E4" w14:textId="735CDA5E" w:rsidR="00F25A90" w:rsidRPr="00784D69" w:rsidRDefault="00E93590" w:rsidP="00F25A90">
                      <w:pPr>
                        <w:pStyle w:val="ListParagraph"/>
                        <w:numPr>
                          <w:ilvl w:val="0"/>
                          <w:numId w:val="3"/>
                        </w:numPr>
                        <w:rPr>
                          <w:rFonts w:ascii="Arial" w:hAnsi="Arial" w:cs="Arial"/>
                          <w:color w:val="767171" w:themeColor="background2" w:themeShade="80"/>
                        </w:rPr>
                      </w:pPr>
                      <w:r w:rsidRPr="00784D69">
                        <w:rPr>
                          <w:rFonts w:ascii="Arial" w:hAnsi="Arial" w:cs="Arial"/>
                          <w:color w:val="767171" w:themeColor="background2" w:themeShade="80"/>
                        </w:rPr>
                        <w:t>Simple backgrounds</w:t>
                      </w:r>
                      <w:r w:rsidR="00F25A90" w:rsidRPr="00784D69">
                        <w:rPr>
                          <w:rFonts w:ascii="Arial" w:hAnsi="Arial" w:cs="Arial"/>
                          <w:color w:val="767171" w:themeColor="background2" w:themeShade="80"/>
                        </w:rPr>
                        <w:t xml:space="preserve"> for youth to choose from for their puppet shows</w:t>
                      </w:r>
                      <w:r w:rsidRPr="00784D69">
                        <w:rPr>
                          <w:rFonts w:ascii="Arial" w:hAnsi="Arial" w:cs="Arial"/>
                          <w:color w:val="767171" w:themeColor="background2" w:themeShade="80"/>
                        </w:rPr>
                        <w:t xml:space="preserve"> (See Resource: Puppet Show Backgrounds</w:t>
                      </w:r>
                      <w:bookmarkStart w:id="1" w:name="_GoBack"/>
                      <w:bookmarkEnd w:id="1"/>
                    </w:p>
                  </w:txbxContent>
                </v:textbox>
              </v:shape>
            </w:pict>
          </mc:Fallback>
        </mc:AlternateContent>
      </w:r>
    </w:p>
    <w:p w14:paraId="4BA6F68A" w14:textId="2615E129" w:rsidR="006046C3" w:rsidRPr="00784D69" w:rsidRDefault="009D420C" w:rsidP="00373851">
      <w:pPr>
        <w:spacing w:after="0"/>
        <w:ind w:right="90"/>
        <w:rPr>
          <w:rFonts w:ascii="Arial" w:hAnsi="Arial" w:cs="Arial"/>
          <w:i/>
          <w:sz w:val="24"/>
          <w:szCs w:val="32"/>
        </w:rPr>
      </w:pPr>
      <w:r w:rsidRPr="00784D69">
        <w:rPr>
          <w:rFonts w:ascii="Arial" w:hAnsi="Arial" w:cs="Arial"/>
          <w:color w:val="767171" w:themeColor="background2" w:themeShade="80"/>
          <w:sz w:val="32"/>
          <w:szCs w:val="26"/>
        </w:rPr>
        <w:t>Coworker Puppets</w:t>
      </w:r>
      <w:r w:rsidR="00FD1696" w:rsidRPr="00784D69">
        <w:rPr>
          <w:rFonts w:ascii="Arial" w:hAnsi="Arial" w:cs="Arial"/>
          <w:color w:val="767171" w:themeColor="background2" w:themeShade="80"/>
          <w:sz w:val="32"/>
          <w:szCs w:val="26"/>
        </w:rPr>
        <w:t xml:space="preserve"> and Performances</w:t>
      </w:r>
      <w:r w:rsidR="006046C3" w:rsidRPr="00784D69">
        <w:rPr>
          <w:rFonts w:ascii="Arial" w:hAnsi="Arial" w:cs="Arial"/>
          <w:i/>
          <w:sz w:val="24"/>
          <w:szCs w:val="32"/>
        </w:rPr>
        <w:t xml:space="preserve"> </w:t>
      </w:r>
      <w:r w:rsidR="003F4E60" w:rsidRPr="00784D69">
        <w:rPr>
          <w:rFonts w:ascii="Arial" w:hAnsi="Arial" w:cs="Arial"/>
        </w:rPr>
        <w:t>(</w:t>
      </w:r>
      <w:r w:rsidR="00165739" w:rsidRPr="00784D69">
        <w:rPr>
          <w:rFonts w:ascii="Arial" w:hAnsi="Arial" w:cs="Arial"/>
        </w:rPr>
        <w:t>60</w:t>
      </w:r>
      <w:r w:rsidR="003F4E60" w:rsidRPr="00784D69">
        <w:rPr>
          <w:rFonts w:ascii="Arial" w:hAnsi="Arial" w:cs="Arial"/>
        </w:rPr>
        <w:t xml:space="preserve"> minutes)</w:t>
      </w:r>
    </w:p>
    <w:p w14:paraId="5F4CE479" w14:textId="77777777" w:rsidR="006046C3" w:rsidRPr="00784D69" w:rsidRDefault="006046C3" w:rsidP="006046C3">
      <w:pPr>
        <w:spacing w:after="0"/>
        <w:ind w:left="360" w:right="90"/>
        <w:rPr>
          <w:rFonts w:ascii="Arial" w:hAnsi="Arial" w:cs="Arial"/>
          <w:i/>
          <w:sz w:val="24"/>
          <w:szCs w:val="32"/>
        </w:rPr>
      </w:pPr>
    </w:p>
    <w:p w14:paraId="23E5D5B8" w14:textId="635161A0" w:rsidR="006046C3" w:rsidRPr="00784D69" w:rsidRDefault="006046C3" w:rsidP="00CB5BDC">
      <w:pPr>
        <w:pStyle w:val="ListParagraph"/>
        <w:numPr>
          <w:ilvl w:val="0"/>
          <w:numId w:val="29"/>
        </w:numPr>
        <w:spacing w:after="0"/>
        <w:ind w:right="3870"/>
        <w:rPr>
          <w:rFonts w:ascii="Arial" w:hAnsi="Arial" w:cs="Arial"/>
          <w:bCs/>
        </w:rPr>
      </w:pPr>
      <w:r w:rsidRPr="00784D69">
        <w:rPr>
          <w:rFonts w:ascii="Arial" w:hAnsi="Arial" w:cs="Arial"/>
          <w:sz w:val="24"/>
          <w:szCs w:val="32"/>
        </w:rPr>
        <w:t>The Activity Leader</w:t>
      </w:r>
      <w:r w:rsidR="002F5FEB" w:rsidRPr="00784D69">
        <w:rPr>
          <w:rFonts w:ascii="Arial" w:hAnsi="Arial" w:cs="Arial"/>
          <w:sz w:val="24"/>
          <w:szCs w:val="32"/>
        </w:rPr>
        <w:t xml:space="preserve"> introduces the activity:</w:t>
      </w:r>
      <w:r w:rsidRPr="00784D69">
        <w:rPr>
          <w:rFonts w:ascii="Arial" w:hAnsi="Arial" w:cs="Arial"/>
          <w:sz w:val="24"/>
          <w:szCs w:val="32"/>
        </w:rPr>
        <w:t xml:space="preserve"> </w:t>
      </w:r>
    </w:p>
    <w:p w14:paraId="26A4036D" w14:textId="4B873F5C" w:rsidR="00E567D0" w:rsidRPr="00784D69" w:rsidRDefault="00962628" w:rsidP="00E567D0">
      <w:pPr>
        <w:pStyle w:val="ListParagraph"/>
        <w:spacing w:after="0"/>
        <w:ind w:right="3870"/>
        <w:rPr>
          <w:rFonts w:ascii="Arial" w:hAnsi="Arial" w:cs="Arial"/>
          <w:bCs/>
          <w:i/>
          <w:sz w:val="24"/>
        </w:rPr>
      </w:pPr>
      <w:r w:rsidRPr="00784D69">
        <w:rPr>
          <w:rFonts w:ascii="Arial" w:hAnsi="Arial" w:cs="Arial"/>
          <w:bCs/>
          <w:i/>
          <w:sz w:val="24"/>
        </w:rPr>
        <w:t>We’re going to make</w:t>
      </w:r>
      <w:r w:rsidR="00447AA0" w:rsidRPr="00784D69">
        <w:rPr>
          <w:rFonts w:ascii="Arial" w:hAnsi="Arial" w:cs="Arial"/>
          <w:bCs/>
          <w:i/>
          <w:sz w:val="24"/>
        </w:rPr>
        <w:t xml:space="preserve"> </w:t>
      </w:r>
      <w:r w:rsidRPr="00784D69">
        <w:rPr>
          <w:rFonts w:ascii="Arial" w:hAnsi="Arial" w:cs="Arial"/>
          <w:bCs/>
          <w:i/>
          <w:sz w:val="24"/>
        </w:rPr>
        <w:t>“Coworker Puppet</w:t>
      </w:r>
      <w:r w:rsidR="00655BB5" w:rsidRPr="00784D69">
        <w:rPr>
          <w:rFonts w:ascii="Arial" w:hAnsi="Arial" w:cs="Arial"/>
          <w:bCs/>
          <w:i/>
          <w:sz w:val="24"/>
        </w:rPr>
        <w:t>s</w:t>
      </w:r>
      <w:r w:rsidRPr="00784D69">
        <w:rPr>
          <w:rFonts w:ascii="Arial" w:hAnsi="Arial" w:cs="Arial"/>
          <w:bCs/>
          <w:i/>
          <w:sz w:val="24"/>
        </w:rPr>
        <w:t xml:space="preserve">” to help us imagine </w:t>
      </w:r>
      <w:r w:rsidR="00CB5BDC" w:rsidRPr="00784D69">
        <w:rPr>
          <w:rFonts w:ascii="Arial" w:hAnsi="Arial" w:cs="Arial"/>
          <w:bCs/>
          <w:i/>
          <w:sz w:val="24"/>
        </w:rPr>
        <w:t>ourselves as</w:t>
      </w:r>
      <w:r w:rsidRPr="00784D69">
        <w:rPr>
          <w:rFonts w:ascii="Arial" w:hAnsi="Arial" w:cs="Arial"/>
          <w:bCs/>
          <w:i/>
          <w:sz w:val="24"/>
        </w:rPr>
        <w:t xml:space="preserve"> </w:t>
      </w:r>
      <w:r w:rsidR="00CB5BDC" w:rsidRPr="00784D69">
        <w:rPr>
          <w:rFonts w:ascii="Arial" w:hAnsi="Arial" w:cs="Arial"/>
          <w:bCs/>
          <w:i/>
          <w:sz w:val="24"/>
        </w:rPr>
        <w:t xml:space="preserve">the </w:t>
      </w:r>
      <w:r w:rsidRPr="00784D69">
        <w:rPr>
          <w:rFonts w:ascii="Arial" w:hAnsi="Arial" w:cs="Arial"/>
          <w:bCs/>
          <w:i/>
          <w:sz w:val="24"/>
        </w:rPr>
        <w:t>ECK Masters</w:t>
      </w:r>
      <w:r w:rsidR="00A56D72" w:rsidRPr="00784D69">
        <w:rPr>
          <w:rFonts w:ascii="Arial" w:hAnsi="Arial" w:cs="Arial"/>
          <w:bCs/>
          <w:i/>
          <w:sz w:val="24"/>
        </w:rPr>
        <w:t xml:space="preserve"> that we will be in the future. Then we will put on </w:t>
      </w:r>
      <w:r w:rsidR="00E567D0" w:rsidRPr="00784D69">
        <w:rPr>
          <w:rFonts w:ascii="Arial" w:hAnsi="Arial" w:cs="Arial"/>
          <w:bCs/>
          <w:i/>
          <w:sz w:val="24"/>
        </w:rPr>
        <w:t>performance</w:t>
      </w:r>
      <w:r w:rsidR="00A56D72" w:rsidRPr="00784D69">
        <w:rPr>
          <w:rFonts w:ascii="Arial" w:hAnsi="Arial" w:cs="Arial"/>
          <w:bCs/>
          <w:i/>
          <w:sz w:val="24"/>
        </w:rPr>
        <w:t>s</w:t>
      </w:r>
      <w:r w:rsidR="00E567D0" w:rsidRPr="00784D69">
        <w:rPr>
          <w:rFonts w:ascii="Arial" w:hAnsi="Arial" w:cs="Arial"/>
          <w:bCs/>
          <w:i/>
          <w:sz w:val="24"/>
        </w:rPr>
        <w:t xml:space="preserve"> with our puppets. </w:t>
      </w:r>
    </w:p>
    <w:p w14:paraId="237E2B44" w14:textId="66DB1F9A" w:rsidR="00A56D72" w:rsidRPr="00784D69" w:rsidRDefault="00E567D0" w:rsidP="00A56D72">
      <w:pPr>
        <w:pStyle w:val="ListParagraph"/>
        <w:numPr>
          <w:ilvl w:val="0"/>
          <w:numId w:val="31"/>
        </w:numPr>
        <w:spacing w:after="0"/>
        <w:ind w:right="3870"/>
        <w:rPr>
          <w:rFonts w:ascii="Arial" w:hAnsi="Arial" w:cs="Arial"/>
          <w:bCs/>
          <w:i/>
          <w:sz w:val="24"/>
        </w:rPr>
      </w:pPr>
      <w:r w:rsidRPr="00784D69">
        <w:rPr>
          <w:rFonts w:ascii="Arial" w:hAnsi="Arial" w:cs="Arial"/>
          <w:bCs/>
          <w:sz w:val="24"/>
        </w:rPr>
        <w:t>Show youth a couple sample puppets.</w:t>
      </w:r>
      <w:r w:rsidR="00A56D72" w:rsidRPr="00784D69">
        <w:rPr>
          <w:rFonts w:ascii="Arial" w:hAnsi="Arial" w:cs="Arial"/>
          <w:bCs/>
          <w:sz w:val="24"/>
        </w:rPr>
        <w:t xml:space="preserve"> </w:t>
      </w:r>
    </w:p>
    <w:p w14:paraId="7F584576" w14:textId="1567269A" w:rsidR="00F25A90" w:rsidRPr="00784D69" w:rsidRDefault="00F25A90" w:rsidP="00F25A90">
      <w:pPr>
        <w:spacing w:after="0"/>
        <w:ind w:right="3870"/>
        <w:rPr>
          <w:rFonts w:ascii="Arial" w:hAnsi="Arial" w:cs="Arial"/>
          <w:bCs/>
          <w:i/>
          <w:sz w:val="24"/>
        </w:rPr>
      </w:pPr>
    </w:p>
    <w:p w14:paraId="0AA9DDCE" w14:textId="77777777" w:rsidR="00F25A90" w:rsidRPr="00784D69" w:rsidRDefault="00F25A90" w:rsidP="00F25A90">
      <w:pPr>
        <w:spacing w:after="0"/>
        <w:ind w:right="3870"/>
        <w:rPr>
          <w:rFonts w:ascii="Arial" w:hAnsi="Arial" w:cs="Arial"/>
          <w:b/>
          <w:bCs/>
          <w:sz w:val="24"/>
        </w:rPr>
      </w:pPr>
      <w:r w:rsidRPr="00784D69">
        <w:rPr>
          <w:rFonts w:ascii="Arial" w:hAnsi="Arial" w:cs="Arial"/>
          <w:b/>
          <w:bCs/>
          <w:sz w:val="24"/>
        </w:rPr>
        <w:t>Sharing and Discussion: What ECK Masters Do</w:t>
      </w:r>
    </w:p>
    <w:p w14:paraId="31409007" w14:textId="77777777" w:rsidR="00F25A90" w:rsidRPr="00784D69" w:rsidRDefault="00F25A90" w:rsidP="00F25A90">
      <w:pPr>
        <w:spacing w:after="0"/>
        <w:ind w:right="3870"/>
        <w:rPr>
          <w:rFonts w:ascii="Arial" w:hAnsi="Arial" w:cs="Arial"/>
          <w:bCs/>
          <w:sz w:val="24"/>
        </w:rPr>
      </w:pPr>
    </w:p>
    <w:p w14:paraId="78833BD6" w14:textId="6439ACD7" w:rsidR="00A56D72" w:rsidRPr="00784D69" w:rsidRDefault="006A4C83" w:rsidP="008219BD">
      <w:pPr>
        <w:pStyle w:val="ListParagraph"/>
        <w:numPr>
          <w:ilvl w:val="0"/>
          <w:numId w:val="29"/>
        </w:numPr>
        <w:spacing w:after="0"/>
        <w:ind w:right="3870"/>
        <w:rPr>
          <w:rFonts w:ascii="Arial" w:hAnsi="Arial" w:cs="Arial"/>
          <w:bCs/>
          <w:sz w:val="24"/>
        </w:rPr>
      </w:pPr>
      <w:r w:rsidRPr="00784D69">
        <w:rPr>
          <w:rFonts w:ascii="Arial" w:hAnsi="Arial" w:cs="Arial"/>
          <w:bCs/>
          <w:sz w:val="24"/>
        </w:rPr>
        <w:t xml:space="preserve">Point out the “Five Keys to ECK Mastership” glued inside </w:t>
      </w:r>
      <w:r w:rsidR="00447AA0" w:rsidRPr="00784D69">
        <w:rPr>
          <w:rFonts w:ascii="Arial" w:hAnsi="Arial" w:cs="Arial"/>
          <w:bCs/>
          <w:sz w:val="24"/>
        </w:rPr>
        <w:t xml:space="preserve">one </w:t>
      </w:r>
      <w:r w:rsidR="00962628" w:rsidRPr="00784D69">
        <w:rPr>
          <w:rFonts w:ascii="Arial" w:hAnsi="Arial" w:cs="Arial"/>
          <w:bCs/>
          <w:sz w:val="24"/>
        </w:rPr>
        <w:t xml:space="preserve">of the </w:t>
      </w:r>
      <w:r w:rsidR="000672CD" w:rsidRPr="00784D69">
        <w:rPr>
          <w:rFonts w:ascii="Arial" w:hAnsi="Arial" w:cs="Arial"/>
          <w:bCs/>
          <w:sz w:val="24"/>
        </w:rPr>
        <w:t xml:space="preserve">sample </w:t>
      </w:r>
      <w:r w:rsidRPr="00784D69">
        <w:rPr>
          <w:rFonts w:ascii="Arial" w:hAnsi="Arial" w:cs="Arial"/>
          <w:bCs/>
          <w:sz w:val="24"/>
        </w:rPr>
        <w:t>puppet</w:t>
      </w:r>
      <w:r w:rsidR="00447AA0" w:rsidRPr="00784D69">
        <w:rPr>
          <w:rFonts w:ascii="Arial" w:hAnsi="Arial" w:cs="Arial"/>
          <w:bCs/>
          <w:sz w:val="24"/>
        </w:rPr>
        <w:t>’</w:t>
      </w:r>
      <w:r w:rsidRPr="00784D69">
        <w:rPr>
          <w:rFonts w:ascii="Arial" w:hAnsi="Arial" w:cs="Arial"/>
          <w:bCs/>
          <w:sz w:val="24"/>
        </w:rPr>
        <w:t xml:space="preserve">s cardboard cone. </w:t>
      </w:r>
      <w:r w:rsidR="00A56D72" w:rsidRPr="00784D69">
        <w:rPr>
          <w:rFonts w:ascii="Arial" w:hAnsi="Arial" w:cs="Arial"/>
          <w:bCs/>
          <w:sz w:val="24"/>
        </w:rPr>
        <w:t xml:space="preserve">Read the five keys out loud. </w:t>
      </w:r>
    </w:p>
    <w:p w14:paraId="48A17031" w14:textId="425E619D" w:rsidR="004B4205" w:rsidRPr="00784D69" w:rsidRDefault="00A56D72" w:rsidP="00A56D72">
      <w:pPr>
        <w:pStyle w:val="ListParagraph"/>
        <w:numPr>
          <w:ilvl w:val="0"/>
          <w:numId w:val="29"/>
        </w:numPr>
        <w:spacing w:after="0"/>
        <w:ind w:right="3510"/>
        <w:rPr>
          <w:rFonts w:ascii="Arial" w:hAnsi="Arial" w:cs="Arial"/>
          <w:bCs/>
          <w:sz w:val="24"/>
        </w:rPr>
      </w:pPr>
      <w:r w:rsidRPr="00784D69">
        <w:rPr>
          <w:rFonts w:ascii="Arial" w:hAnsi="Arial" w:cs="Arial"/>
          <w:bCs/>
          <w:i/>
          <w:sz w:val="24"/>
        </w:rPr>
        <w:t xml:space="preserve">ECK Masters </w:t>
      </w:r>
      <w:r w:rsidR="000672CD" w:rsidRPr="00784D69">
        <w:rPr>
          <w:rFonts w:ascii="Arial" w:hAnsi="Arial" w:cs="Arial"/>
          <w:bCs/>
          <w:i/>
          <w:sz w:val="24"/>
        </w:rPr>
        <w:t>actions and words are di</w:t>
      </w:r>
      <w:r w:rsidR="00E567D0" w:rsidRPr="00784D69">
        <w:rPr>
          <w:rFonts w:ascii="Arial" w:hAnsi="Arial" w:cs="Arial"/>
          <w:bCs/>
          <w:i/>
          <w:sz w:val="24"/>
        </w:rPr>
        <w:t>rected by the love inside them, just like t</w:t>
      </w:r>
      <w:r w:rsidRPr="00784D69">
        <w:rPr>
          <w:rFonts w:ascii="Arial" w:hAnsi="Arial" w:cs="Arial"/>
          <w:bCs/>
          <w:i/>
          <w:sz w:val="24"/>
        </w:rPr>
        <w:t>hese five keys are inside every p</w:t>
      </w:r>
      <w:r w:rsidR="00E567D0" w:rsidRPr="00784D69">
        <w:rPr>
          <w:rFonts w:ascii="Arial" w:hAnsi="Arial" w:cs="Arial"/>
          <w:bCs/>
          <w:i/>
          <w:sz w:val="24"/>
        </w:rPr>
        <w:t>uppet.</w:t>
      </w:r>
    </w:p>
    <w:p w14:paraId="523103E9" w14:textId="20CD79AC" w:rsidR="002F5FEB" w:rsidRPr="00784D69" w:rsidRDefault="00447AA0" w:rsidP="00CB5BDC">
      <w:pPr>
        <w:pStyle w:val="ListParagraph"/>
        <w:numPr>
          <w:ilvl w:val="0"/>
          <w:numId w:val="29"/>
        </w:numPr>
        <w:spacing w:after="0"/>
        <w:ind w:right="3420"/>
        <w:rPr>
          <w:rFonts w:ascii="Arial" w:hAnsi="Arial" w:cs="Arial"/>
          <w:bCs/>
        </w:rPr>
      </w:pPr>
      <w:r w:rsidRPr="00784D69">
        <w:rPr>
          <w:rFonts w:ascii="Arial" w:hAnsi="Arial" w:cs="Arial"/>
          <w:i/>
          <w:sz w:val="24"/>
          <w:szCs w:val="32"/>
        </w:rPr>
        <w:t>This</w:t>
      </w:r>
      <w:r w:rsidR="002F5FEB" w:rsidRPr="00784D69">
        <w:rPr>
          <w:rFonts w:ascii="Arial" w:hAnsi="Arial" w:cs="Arial"/>
          <w:i/>
          <w:sz w:val="24"/>
          <w:szCs w:val="32"/>
        </w:rPr>
        <w:t xml:space="preserve"> may not sound </w:t>
      </w:r>
      <w:r w:rsidR="009D105B" w:rsidRPr="00784D69">
        <w:rPr>
          <w:rFonts w:ascii="Arial" w:hAnsi="Arial" w:cs="Arial"/>
          <w:i/>
          <w:sz w:val="24"/>
          <w:szCs w:val="32"/>
        </w:rPr>
        <w:t>exciting</w:t>
      </w:r>
      <w:r w:rsidR="002F5FEB" w:rsidRPr="00784D69">
        <w:rPr>
          <w:rFonts w:ascii="Arial" w:hAnsi="Arial" w:cs="Arial"/>
          <w:i/>
          <w:sz w:val="24"/>
          <w:szCs w:val="32"/>
        </w:rPr>
        <w:t>, but actually</w:t>
      </w:r>
      <w:r w:rsidRPr="00784D69">
        <w:rPr>
          <w:rFonts w:ascii="Arial" w:hAnsi="Arial" w:cs="Arial"/>
          <w:i/>
          <w:sz w:val="24"/>
          <w:szCs w:val="32"/>
        </w:rPr>
        <w:t xml:space="preserve"> being a Coworker</w:t>
      </w:r>
      <w:r w:rsidR="002F5FEB" w:rsidRPr="00784D69">
        <w:rPr>
          <w:rFonts w:ascii="Arial" w:hAnsi="Arial" w:cs="Arial"/>
          <w:i/>
          <w:sz w:val="24"/>
          <w:szCs w:val="32"/>
        </w:rPr>
        <w:t xml:space="preserve"> </w:t>
      </w:r>
      <w:r w:rsidR="00E567D0" w:rsidRPr="00784D69">
        <w:rPr>
          <w:rFonts w:ascii="Arial" w:hAnsi="Arial" w:cs="Arial"/>
          <w:i/>
          <w:sz w:val="24"/>
          <w:szCs w:val="32"/>
        </w:rPr>
        <w:t>is a</w:t>
      </w:r>
      <w:r w:rsidR="002F5FEB" w:rsidRPr="00784D69">
        <w:rPr>
          <w:rFonts w:ascii="Arial" w:hAnsi="Arial" w:cs="Arial"/>
          <w:i/>
          <w:sz w:val="24"/>
          <w:szCs w:val="32"/>
        </w:rPr>
        <w:t xml:space="preserve"> really cool opportunity to follow our interests and </w:t>
      </w:r>
      <w:r w:rsidR="00E567D0" w:rsidRPr="00784D69">
        <w:rPr>
          <w:rFonts w:ascii="Arial" w:hAnsi="Arial" w:cs="Arial"/>
          <w:i/>
          <w:sz w:val="24"/>
          <w:szCs w:val="32"/>
        </w:rPr>
        <w:t>give back to life in a way we enjoy and that lets us use our talents.</w:t>
      </w:r>
    </w:p>
    <w:p w14:paraId="564E74C2" w14:textId="54823FC7" w:rsidR="00181B29" w:rsidRPr="00784D69" w:rsidRDefault="00181B29" w:rsidP="00F25A90">
      <w:pPr>
        <w:pStyle w:val="ListParagraph"/>
        <w:numPr>
          <w:ilvl w:val="0"/>
          <w:numId w:val="29"/>
        </w:numPr>
        <w:spacing w:after="0"/>
        <w:ind w:right="2880"/>
        <w:rPr>
          <w:rFonts w:ascii="Arial" w:hAnsi="Arial" w:cs="Arial"/>
          <w:bCs/>
          <w:sz w:val="24"/>
          <w:szCs w:val="24"/>
        </w:rPr>
      </w:pPr>
      <w:r w:rsidRPr="00784D69">
        <w:rPr>
          <w:rFonts w:ascii="Arial" w:hAnsi="Arial" w:cs="Arial"/>
          <w:bCs/>
          <w:i/>
          <w:sz w:val="24"/>
        </w:rPr>
        <w:t xml:space="preserve">There are ECK Masters with special talents and interests in animals, healing, researching spiritual </w:t>
      </w:r>
      <w:r w:rsidRPr="00784D69">
        <w:rPr>
          <w:rFonts w:ascii="Arial" w:hAnsi="Arial" w:cs="Arial"/>
          <w:bCs/>
          <w:i/>
          <w:sz w:val="24"/>
          <w:szCs w:val="24"/>
        </w:rPr>
        <w:t xml:space="preserve">questions, and more. </w:t>
      </w:r>
    </w:p>
    <w:p w14:paraId="595D21DE" w14:textId="2C981BD9" w:rsidR="00E567D0" w:rsidRPr="00784D69" w:rsidRDefault="00E567D0" w:rsidP="00373851">
      <w:pPr>
        <w:pStyle w:val="ListParagraph"/>
        <w:numPr>
          <w:ilvl w:val="0"/>
          <w:numId w:val="29"/>
        </w:numPr>
        <w:spacing w:after="0"/>
        <w:ind w:right="180"/>
        <w:rPr>
          <w:rFonts w:ascii="Arial" w:hAnsi="Arial" w:cs="Arial"/>
          <w:bCs/>
          <w:sz w:val="24"/>
          <w:szCs w:val="24"/>
        </w:rPr>
      </w:pPr>
      <w:r w:rsidRPr="00784D69">
        <w:rPr>
          <w:rFonts w:ascii="Arial" w:hAnsi="Arial" w:cs="Arial"/>
          <w:bCs/>
          <w:i/>
          <w:sz w:val="24"/>
          <w:szCs w:val="24"/>
        </w:rPr>
        <w:t>What kind of ECK Master would you be? (</w:t>
      </w:r>
      <w:r w:rsidRPr="00784D69">
        <w:rPr>
          <w:rFonts w:ascii="Arial" w:hAnsi="Arial" w:cs="Arial"/>
          <w:bCs/>
          <w:sz w:val="24"/>
          <w:szCs w:val="24"/>
        </w:rPr>
        <w:t xml:space="preserve">Listen to their answers </w:t>
      </w:r>
      <w:r w:rsidRPr="00784D69">
        <w:rPr>
          <w:rFonts w:ascii="Arial" w:hAnsi="Arial" w:cs="Arial"/>
          <w:bCs/>
          <w:sz w:val="24"/>
          <w:szCs w:val="24"/>
        </w:rPr>
        <w:br/>
        <w:t>and lead discussion).</w:t>
      </w:r>
    </w:p>
    <w:p w14:paraId="524488EF" w14:textId="627124FA" w:rsidR="00181B29" w:rsidRPr="00784D69" w:rsidRDefault="00E93590" w:rsidP="00447AA0">
      <w:pPr>
        <w:pStyle w:val="ListParagraph"/>
        <w:numPr>
          <w:ilvl w:val="0"/>
          <w:numId w:val="29"/>
        </w:numPr>
        <w:spacing w:after="0"/>
        <w:ind w:right="90"/>
        <w:rPr>
          <w:rFonts w:ascii="Arial" w:hAnsi="Arial" w:cs="Arial"/>
          <w:bCs/>
          <w:sz w:val="24"/>
          <w:szCs w:val="24"/>
        </w:rPr>
      </w:pPr>
      <w:r w:rsidRPr="00784D69">
        <w:rPr>
          <w:rFonts w:ascii="Arial" w:hAnsi="Arial" w:cs="Arial"/>
          <w:i/>
          <w:noProof/>
          <w:sz w:val="24"/>
          <w:szCs w:val="32"/>
        </w:rPr>
        <w:drawing>
          <wp:anchor distT="0" distB="0" distL="114300" distR="114300" simplePos="0" relativeHeight="251671552" behindDoc="0" locked="0" layoutInCell="1" allowOverlap="1" wp14:anchorId="4AC25FC3" wp14:editId="7440F21D">
            <wp:simplePos x="0" y="0"/>
            <wp:positionH relativeFrom="column">
              <wp:posOffset>5440337</wp:posOffset>
            </wp:positionH>
            <wp:positionV relativeFrom="paragraph">
              <wp:posOffset>109882</wp:posOffset>
            </wp:positionV>
            <wp:extent cx="1623446" cy="1041621"/>
            <wp:effectExtent l="0" t="0" r="0" b="6350"/>
            <wp:wrapNone/>
            <wp:docPr id="15318134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58" t="7329" r="15311" b="26773"/>
                    <a:stretch/>
                  </pic:blipFill>
                  <pic:spPr bwMode="auto">
                    <a:xfrm>
                      <a:off x="0" y="0"/>
                      <a:ext cx="1623446" cy="10416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1B29" w:rsidRPr="00784D69">
        <w:rPr>
          <w:rFonts w:ascii="Arial" w:hAnsi="Arial" w:cs="Arial"/>
          <w:bCs/>
          <w:i/>
          <w:sz w:val="24"/>
          <w:szCs w:val="24"/>
        </w:rPr>
        <w:t xml:space="preserve">You’ll </w:t>
      </w:r>
      <w:r w:rsidR="00E567D0" w:rsidRPr="00784D69">
        <w:rPr>
          <w:rFonts w:ascii="Arial" w:hAnsi="Arial" w:cs="Arial"/>
          <w:bCs/>
          <w:i/>
          <w:sz w:val="24"/>
          <w:szCs w:val="24"/>
        </w:rPr>
        <w:t xml:space="preserve">get to </w:t>
      </w:r>
      <w:r w:rsidR="00181B29" w:rsidRPr="00784D69">
        <w:rPr>
          <w:rFonts w:ascii="Arial" w:hAnsi="Arial" w:cs="Arial"/>
          <w:bCs/>
          <w:i/>
          <w:sz w:val="24"/>
          <w:szCs w:val="24"/>
        </w:rPr>
        <w:t xml:space="preserve">use </w:t>
      </w:r>
      <w:r w:rsidR="00E567D0" w:rsidRPr="00784D69">
        <w:rPr>
          <w:rFonts w:ascii="Arial" w:hAnsi="Arial" w:cs="Arial"/>
          <w:bCs/>
          <w:i/>
          <w:sz w:val="24"/>
          <w:szCs w:val="24"/>
        </w:rPr>
        <w:t xml:space="preserve">the puppet you make </w:t>
      </w:r>
      <w:r w:rsidR="00181B29" w:rsidRPr="00784D69">
        <w:rPr>
          <w:rFonts w:ascii="Arial" w:hAnsi="Arial" w:cs="Arial"/>
          <w:bCs/>
          <w:i/>
          <w:sz w:val="24"/>
          <w:szCs w:val="24"/>
        </w:rPr>
        <w:t>to share a story about your future</w:t>
      </w:r>
      <w:r w:rsidR="00A56D72" w:rsidRPr="00784D69">
        <w:rPr>
          <w:rFonts w:ascii="Arial" w:hAnsi="Arial" w:cs="Arial"/>
          <w:bCs/>
          <w:i/>
          <w:sz w:val="24"/>
          <w:szCs w:val="24"/>
        </w:rPr>
        <w:br/>
      </w:r>
      <w:r w:rsidR="00181B29" w:rsidRPr="00784D69">
        <w:rPr>
          <w:rFonts w:ascii="Arial" w:hAnsi="Arial" w:cs="Arial"/>
          <w:bCs/>
          <w:i/>
          <w:sz w:val="24"/>
          <w:szCs w:val="24"/>
        </w:rPr>
        <w:t>self as an ECK Master, where you make something easier for someone</w:t>
      </w:r>
      <w:r w:rsidR="00A56D72" w:rsidRPr="00784D69">
        <w:rPr>
          <w:rFonts w:ascii="Arial" w:hAnsi="Arial" w:cs="Arial"/>
          <w:bCs/>
          <w:i/>
          <w:sz w:val="24"/>
          <w:szCs w:val="24"/>
        </w:rPr>
        <w:br/>
      </w:r>
      <w:r w:rsidR="00181B29" w:rsidRPr="00784D69">
        <w:rPr>
          <w:rFonts w:ascii="Arial" w:hAnsi="Arial" w:cs="Arial"/>
          <w:bCs/>
          <w:i/>
          <w:sz w:val="24"/>
          <w:szCs w:val="24"/>
        </w:rPr>
        <w:t xml:space="preserve">else and/or you are giving back to life by doing what you love to do. </w:t>
      </w:r>
    </w:p>
    <w:p w14:paraId="0957687F" w14:textId="77777777" w:rsidR="00F25A90" w:rsidRPr="00784D69" w:rsidRDefault="00F25A90" w:rsidP="00F25A90">
      <w:pPr>
        <w:spacing w:after="0"/>
        <w:ind w:left="360" w:right="90"/>
        <w:rPr>
          <w:rFonts w:ascii="Arial" w:hAnsi="Arial" w:cs="Arial"/>
          <w:b/>
          <w:bCs/>
          <w:sz w:val="24"/>
          <w:szCs w:val="24"/>
        </w:rPr>
      </w:pPr>
    </w:p>
    <w:p w14:paraId="7460BB4A" w14:textId="2EE8054A" w:rsidR="00F25A90" w:rsidRPr="00784D69" w:rsidRDefault="00F25A90" w:rsidP="00F25A90">
      <w:pPr>
        <w:spacing w:after="0"/>
        <w:ind w:left="360" w:right="90"/>
        <w:rPr>
          <w:rFonts w:ascii="Arial" w:hAnsi="Arial" w:cs="Arial"/>
          <w:b/>
          <w:bCs/>
          <w:sz w:val="24"/>
          <w:szCs w:val="24"/>
        </w:rPr>
      </w:pPr>
    </w:p>
    <w:p w14:paraId="161FBF7A" w14:textId="77777777" w:rsidR="00E93590" w:rsidRPr="00784D69" w:rsidRDefault="00E93590" w:rsidP="00F25A90">
      <w:pPr>
        <w:spacing w:after="0"/>
        <w:ind w:left="360" w:right="90"/>
        <w:rPr>
          <w:rFonts w:ascii="Arial" w:hAnsi="Arial" w:cs="Arial"/>
          <w:b/>
          <w:bCs/>
          <w:sz w:val="24"/>
          <w:szCs w:val="24"/>
        </w:rPr>
      </w:pPr>
    </w:p>
    <w:p w14:paraId="7D4500D9" w14:textId="77777777" w:rsidR="00F25A90" w:rsidRPr="00784D69" w:rsidRDefault="00F25A90" w:rsidP="00F25A90">
      <w:pPr>
        <w:spacing w:after="0"/>
        <w:ind w:left="360" w:right="90"/>
        <w:rPr>
          <w:rFonts w:ascii="Arial" w:hAnsi="Arial" w:cs="Arial"/>
          <w:b/>
          <w:bCs/>
          <w:sz w:val="24"/>
          <w:szCs w:val="24"/>
        </w:rPr>
      </w:pPr>
    </w:p>
    <w:p w14:paraId="33C981B5" w14:textId="1BF3A310" w:rsidR="00F25A90" w:rsidRPr="00784D69" w:rsidRDefault="00F25A90" w:rsidP="00F25A90">
      <w:pPr>
        <w:spacing w:after="0"/>
        <w:ind w:right="90"/>
        <w:rPr>
          <w:rFonts w:ascii="Arial" w:hAnsi="Arial" w:cs="Arial"/>
          <w:b/>
          <w:bCs/>
          <w:sz w:val="24"/>
          <w:szCs w:val="24"/>
        </w:rPr>
      </w:pPr>
      <w:r w:rsidRPr="00784D69">
        <w:rPr>
          <w:rFonts w:ascii="Arial" w:hAnsi="Arial" w:cs="Arial"/>
          <w:b/>
          <w:bCs/>
          <w:sz w:val="24"/>
          <w:szCs w:val="24"/>
        </w:rPr>
        <w:t>Puppet Making</w:t>
      </w:r>
      <w:r w:rsidR="001E1244" w:rsidRPr="00784D69">
        <w:rPr>
          <w:rFonts w:ascii="Arial" w:hAnsi="Arial" w:cs="Arial"/>
          <w:b/>
          <w:bCs/>
          <w:sz w:val="24"/>
          <w:szCs w:val="24"/>
        </w:rPr>
        <w:t xml:space="preserve"> </w:t>
      </w:r>
      <w:r w:rsidR="001E1244" w:rsidRPr="00784D69">
        <w:rPr>
          <w:rFonts w:ascii="Arial" w:hAnsi="Arial" w:cs="Arial"/>
          <w:bCs/>
          <w:sz w:val="24"/>
          <w:szCs w:val="24"/>
        </w:rPr>
        <w:t>(see handout for instructions)</w:t>
      </w:r>
    </w:p>
    <w:p w14:paraId="6DFBC634" w14:textId="77777777" w:rsidR="00F25A90" w:rsidRPr="00784D69" w:rsidRDefault="00F25A90" w:rsidP="00F25A90">
      <w:pPr>
        <w:spacing w:after="0"/>
        <w:ind w:right="90"/>
        <w:rPr>
          <w:rFonts w:ascii="Arial" w:hAnsi="Arial" w:cs="Arial"/>
          <w:bCs/>
          <w:sz w:val="24"/>
          <w:szCs w:val="24"/>
        </w:rPr>
      </w:pPr>
    </w:p>
    <w:p w14:paraId="40D17962" w14:textId="2FBEBC6E" w:rsidR="00E567D0" w:rsidRPr="00784D69" w:rsidRDefault="00E93590" w:rsidP="00447AA0">
      <w:pPr>
        <w:pStyle w:val="ListParagraph"/>
        <w:numPr>
          <w:ilvl w:val="0"/>
          <w:numId w:val="29"/>
        </w:numPr>
        <w:spacing w:after="0"/>
        <w:ind w:right="90"/>
        <w:rPr>
          <w:rFonts w:ascii="Arial" w:hAnsi="Arial" w:cs="Arial"/>
          <w:bCs/>
          <w:sz w:val="24"/>
          <w:szCs w:val="24"/>
        </w:rPr>
      </w:pPr>
      <w:r w:rsidRPr="00784D69">
        <w:rPr>
          <w:rFonts w:ascii="Arial" w:hAnsi="Arial" w:cs="Arial"/>
          <w:bCs/>
          <w:i/>
          <w:sz w:val="24"/>
          <w:szCs w:val="24"/>
        </w:rPr>
        <w:t>You can choose a background</w:t>
      </w:r>
      <w:r w:rsidR="00181B29" w:rsidRPr="00784D69">
        <w:rPr>
          <w:rFonts w:ascii="Arial" w:hAnsi="Arial" w:cs="Arial"/>
          <w:bCs/>
          <w:i/>
          <w:sz w:val="24"/>
          <w:szCs w:val="24"/>
        </w:rPr>
        <w:t xml:space="preserve"> </w:t>
      </w:r>
      <w:r w:rsidR="00E567D0" w:rsidRPr="00784D69">
        <w:rPr>
          <w:rFonts w:ascii="Arial" w:hAnsi="Arial" w:cs="Arial"/>
          <w:bCs/>
          <w:i/>
          <w:sz w:val="24"/>
          <w:szCs w:val="24"/>
        </w:rPr>
        <w:t xml:space="preserve">for your puppet show </w:t>
      </w:r>
      <w:r w:rsidR="00181B29" w:rsidRPr="00784D69">
        <w:rPr>
          <w:rFonts w:ascii="Arial" w:hAnsi="Arial" w:cs="Arial"/>
          <w:bCs/>
          <w:i/>
          <w:sz w:val="24"/>
          <w:szCs w:val="24"/>
        </w:rPr>
        <w:t>and use an extra puppet</w:t>
      </w:r>
      <w:r w:rsidR="001254EC" w:rsidRPr="00784D69">
        <w:rPr>
          <w:rFonts w:ascii="Arial" w:hAnsi="Arial" w:cs="Arial"/>
          <w:bCs/>
          <w:i/>
          <w:sz w:val="24"/>
          <w:szCs w:val="24"/>
        </w:rPr>
        <w:t xml:space="preserve"> </w:t>
      </w:r>
      <w:r w:rsidRPr="00784D69">
        <w:rPr>
          <w:rFonts w:ascii="Arial" w:hAnsi="Arial" w:cs="Arial"/>
          <w:bCs/>
          <w:i/>
          <w:sz w:val="24"/>
          <w:szCs w:val="24"/>
        </w:rPr>
        <w:br/>
      </w:r>
      <w:r w:rsidR="001254EC" w:rsidRPr="00784D69">
        <w:rPr>
          <w:rFonts w:ascii="Arial" w:hAnsi="Arial" w:cs="Arial"/>
          <w:bCs/>
          <w:i/>
          <w:sz w:val="24"/>
          <w:szCs w:val="24"/>
        </w:rPr>
        <w:t>or two</w:t>
      </w:r>
      <w:r w:rsidR="00181B29" w:rsidRPr="00784D69">
        <w:rPr>
          <w:rFonts w:ascii="Arial" w:hAnsi="Arial" w:cs="Arial"/>
          <w:bCs/>
          <w:i/>
          <w:sz w:val="24"/>
          <w:szCs w:val="24"/>
        </w:rPr>
        <w:t xml:space="preserve"> to help you </w:t>
      </w:r>
      <w:r w:rsidR="00447AA0" w:rsidRPr="00784D69">
        <w:rPr>
          <w:rFonts w:ascii="Arial" w:hAnsi="Arial" w:cs="Arial"/>
          <w:bCs/>
          <w:i/>
          <w:sz w:val="24"/>
          <w:szCs w:val="24"/>
        </w:rPr>
        <w:t>tell</w:t>
      </w:r>
      <w:r w:rsidR="00181B29" w:rsidRPr="00784D69">
        <w:rPr>
          <w:rFonts w:ascii="Arial" w:hAnsi="Arial" w:cs="Arial"/>
          <w:bCs/>
          <w:i/>
          <w:sz w:val="24"/>
          <w:szCs w:val="24"/>
        </w:rPr>
        <w:t xml:space="preserve"> your story. </w:t>
      </w:r>
    </w:p>
    <w:p w14:paraId="111C4B5C" w14:textId="290297CA" w:rsidR="00181B29" w:rsidRPr="00784D69" w:rsidRDefault="00447AA0" w:rsidP="00447AA0">
      <w:pPr>
        <w:pStyle w:val="ListParagraph"/>
        <w:numPr>
          <w:ilvl w:val="0"/>
          <w:numId w:val="29"/>
        </w:numPr>
        <w:spacing w:after="0"/>
        <w:ind w:right="90"/>
        <w:rPr>
          <w:rFonts w:ascii="Arial" w:hAnsi="Arial" w:cs="Arial"/>
          <w:bCs/>
          <w:sz w:val="24"/>
          <w:szCs w:val="24"/>
        </w:rPr>
      </w:pPr>
      <w:r w:rsidRPr="00784D69">
        <w:rPr>
          <w:rFonts w:ascii="Arial" w:hAnsi="Arial" w:cs="Arial"/>
          <w:bCs/>
          <w:sz w:val="24"/>
          <w:szCs w:val="24"/>
        </w:rPr>
        <w:t>Show youth the back</w:t>
      </w:r>
      <w:r w:rsidR="00E93590" w:rsidRPr="00784D69">
        <w:rPr>
          <w:rFonts w:ascii="Arial" w:hAnsi="Arial" w:cs="Arial"/>
          <w:bCs/>
          <w:sz w:val="24"/>
          <w:szCs w:val="24"/>
        </w:rPr>
        <w:t>grounds</w:t>
      </w:r>
      <w:r w:rsidRPr="00784D69">
        <w:rPr>
          <w:rFonts w:ascii="Arial" w:hAnsi="Arial" w:cs="Arial"/>
          <w:bCs/>
          <w:sz w:val="24"/>
          <w:szCs w:val="24"/>
        </w:rPr>
        <w:t xml:space="preserve"> and extra puppets. </w:t>
      </w:r>
    </w:p>
    <w:p w14:paraId="3606FC4E" w14:textId="0B822E2A" w:rsidR="00E567D0" w:rsidRPr="00784D69" w:rsidRDefault="00181B29" w:rsidP="00447AA0">
      <w:pPr>
        <w:pStyle w:val="ListParagraph"/>
        <w:numPr>
          <w:ilvl w:val="0"/>
          <w:numId w:val="29"/>
        </w:numPr>
        <w:spacing w:after="0"/>
        <w:ind w:right="90"/>
        <w:rPr>
          <w:rFonts w:ascii="Arial" w:hAnsi="Arial" w:cs="Arial"/>
          <w:bCs/>
          <w:sz w:val="24"/>
          <w:szCs w:val="24"/>
        </w:rPr>
      </w:pPr>
      <w:r w:rsidRPr="00784D69">
        <w:rPr>
          <w:rFonts w:ascii="Arial" w:hAnsi="Arial" w:cs="Arial"/>
          <w:bCs/>
          <w:sz w:val="24"/>
          <w:szCs w:val="24"/>
        </w:rPr>
        <w:t xml:space="preserve">The Room Leader </w:t>
      </w:r>
      <w:r w:rsidR="00447AA0" w:rsidRPr="00784D69">
        <w:rPr>
          <w:rFonts w:ascii="Arial" w:hAnsi="Arial" w:cs="Arial"/>
          <w:bCs/>
          <w:sz w:val="24"/>
          <w:szCs w:val="24"/>
        </w:rPr>
        <w:t xml:space="preserve">has </w:t>
      </w:r>
      <w:r w:rsidRPr="00784D69">
        <w:rPr>
          <w:rFonts w:ascii="Arial" w:hAnsi="Arial" w:cs="Arial"/>
          <w:bCs/>
          <w:sz w:val="24"/>
          <w:szCs w:val="24"/>
        </w:rPr>
        <w:t xml:space="preserve">youth form small groups. Youth work at tables to </w:t>
      </w:r>
      <w:r w:rsidR="00061461" w:rsidRPr="00784D69">
        <w:rPr>
          <w:rFonts w:ascii="Arial" w:hAnsi="Arial" w:cs="Arial"/>
          <w:bCs/>
          <w:sz w:val="24"/>
          <w:szCs w:val="24"/>
        </w:rPr>
        <w:t xml:space="preserve">each </w:t>
      </w:r>
      <w:r w:rsidRPr="00784D69">
        <w:rPr>
          <w:rFonts w:ascii="Arial" w:hAnsi="Arial" w:cs="Arial"/>
          <w:bCs/>
          <w:sz w:val="24"/>
          <w:szCs w:val="24"/>
        </w:rPr>
        <w:t xml:space="preserve">create </w:t>
      </w:r>
      <w:r w:rsidR="00E567D0" w:rsidRPr="00784D69">
        <w:rPr>
          <w:rFonts w:ascii="Arial" w:hAnsi="Arial" w:cs="Arial"/>
          <w:bCs/>
          <w:sz w:val="24"/>
          <w:szCs w:val="24"/>
        </w:rPr>
        <w:t>a puppet that represents themselves as the ECK Master they will be in the future.</w:t>
      </w:r>
    </w:p>
    <w:p w14:paraId="1747404D" w14:textId="3CFFE879" w:rsidR="004B4205" w:rsidRPr="00784D69" w:rsidRDefault="00181B29" w:rsidP="00447AA0">
      <w:pPr>
        <w:pStyle w:val="ListParagraph"/>
        <w:numPr>
          <w:ilvl w:val="0"/>
          <w:numId w:val="29"/>
        </w:numPr>
        <w:spacing w:after="0"/>
        <w:ind w:right="90"/>
        <w:rPr>
          <w:rFonts w:ascii="Arial" w:hAnsi="Arial" w:cs="Arial"/>
          <w:bCs/>
          <w:sz w:val="24"/>
          <w:szCs w:val="24"/>
        </w:rPr>
      </w:pPr>
      <w:r w:rsidRPr="00784D69">
        <w:rPr>
          <w:rFonts w:ascii="Arial" w:hAnsi="Arial" w:cs="Arial"/>
          <w:bCs/>
          <w:sz w:val="24"/>
          <w:szCs w:val="24"/>
        </w:rPr>
        <w:t xml:space="preserve">Group Leaders </w:t>
      </w:r>
      <w:r w:rsidR="00F12B0A" w:rsidRPr="00784D69">
        <w:rPr>
          <w:rFonts w:ascii="Arial" w:hAnsi="Arial" w:cs="Arial"/>
          <w:bCs/>
          <w:sz w:val="24"/>
          <w:szCs w:val="24"/>
        </w:rPr>
        <w:t>invite</w:t>
      </w:r>
      <w:r w:rsidRPr="00784D69">
        <w:rPr>
          <w:rFonts w:ascii="Arial" w:hAnsi="Arial" w:cs="Arial"/>
          <w:bCs/>
          <w:sz w:val="24"/>
          <w:szCs w:val="24"/>
        </w:rPr>
        <w:t xml:space="preserve"> youth </w:t>
      </w:r>
      <w:r w:rsidR="00F12B0A" w:rsidRPr="00784D69">
        <w:rPr>
          <w:rFonts w:ascii="Arial" w:hAnsi="Arial" w:cs="Arial"/>
          <w:bCs/>
          <w:sz w:val="24"/>
          <w:szCs w:val="24"/>
        </w:rPr>
        <w:t xml:space="preserve">to chat with each other </w:t>
      </w:r>
      <w:r w:rsidRPr="00784D69">
        <w:rPr>
          <w:rFonts w:ascii="Arial" w:hAnsi="Arial" w:cs="Arial"/>
          <w:bCs/>
          <w:sz w:val="24"/>
          <w:szCs w:val="24"/>
        </w:rPr>
        <w:t>about their story ideas</w:t>
      </w:r>
      <w:r w:rsidR="00E567D0" w:rsidRPr="00784D69">
        <w:rPr>
          <w:rFonts w:ascii="Arial" w:hAnsi="Arial" w:cs="Arial"/>
          <w:bCs/>
          <w:sz w:val="24"/>
          <w:szCs w:val="24"/>
        </w:rPr>
        <w:t xml:space="preserve"> for their puppet show</w:t>
      </w:r>
      <w:r w:rsidR="001254EC" w:rsidRPr="00784D69">
        <w:rPr>
          <w:rFonts w:ascii="Arial" w:hAnsi="Arial" w:cs="Arial"/>
          <w:bCs/>
          <w:sz w:val="24"/>
          <w:szCs w:val="24"/>
        </w:rPr>
        <w:t>s</w:t>
      </w:r>
      <w:r w:rsidR="00E567D0" w:rsidRPr="00784D69">
        <w:rPr>
          <w:rFonts w:ascii="Arial" w:hAnsi="Arial" w:cs="Arial"/>
          <w:bCs/>
          <w:sz w:val="24"/>
          <w:szCs w:val="24"/>
        </w:rPr>
        <w:t xml:space="preserve"> and</w:t>
      </w:r>
      <w:r w:rsidR="001254EC" w:rsidRPr="00784D69">
        <w:rPr>
          <w:rFonts w:ascii="Arial" w:hAnsi="Arial" w:cs="Arial"/>
          <w:bCs/>
          <w:sz w:val="24"/>
          <w:szCs w:val="24"/>
        </w:rPr>
        <w:t xml:space="preserve"> about</w:t>
      </w:r>
      <w:r w:rsidR="00E567D0" w:rsidRPr="00784D69">
        <w:rPr>
          <w:rFonts w:ascii="Arial" w:hAnsi="Arial" w:cs="Arial"/>
          <w:bCs/>
          <w:sz w:val="24"/>
          <w:szCs w:val="24"/>
        </w:rPr>
        <w:t xml:space="preserve"> which of the Five Keys to ECK Mastership their story demonstrates.</w:t>
      </w:r>
      <w:r w:rsidRPr="00784D69">
        <w:rPr>
          <w:rFonts w:ascii="Arial" w:hAnsi="Arial" w:cs="Arial"/>
          <w:bCs/>
          <w:sz w:val="24"/>
          <w:szCs w:val="24"/>
        </w:rPr>
        <w:t xml:space="preserve"> </w:t>
      </w:r>
    </w:p>
    <w:p w14:paraId="3BCA9A2B" w14:textId="03CE5838" w:rsidR="001254EC" w:rsidRPr="00784D69" w:rsidRDefault="001254EC" w:rsidP="00F25A90">
      <w:pPr>
        <w:spacing w:after="0"/>
        <w:ind w:right="90"/>
        <w:rPr>
          <w:rFonts w:ascii="Arial" w:hAnsi="Arial" w:cs="Arial"/>
          <w:bCs/>
          <w:sz w:val="24"/>
          <w:szCs w:val="24"/>
        </w:rPr>
      </w:pPr>
    </w:p>
    <w:p w14:paraId="0E34FAF8" w14:textId="77777777" w:rsidR="00F25A90" w:rsidRPr="00784D69" w:rsidRDefault="00F25A90" w:rsidP="00F25A90">
      <w:pPr>
        <w:spacing w:after="0"/>
        <w:ind w:right="2250"/>
        <w:rPr>
          <w:rFonts w:ascii="Arial" w:hAnsi="Arial" w:cs="Arial"/>
          <w:b/>
          <w:bCs/>
          <w:sz w:val="24"/>
          <w:szCs w:val="24"/>
        </w:rPr>
      </w:pPr>
      <w:r w:rsidRPr="00784D69">
        <w:rPr>
          <w:rFonts w:ascii="Arial" w:hAnsi="Arial" w:cs="Arial"/>
          <w:b/>
          <w:bCs/>
          <w:sz w:val="24"/>
          <w:szCs w:val="24"/>
        </w:rPr>
        <w:t>Puppet Shows</w:t>
      </w:r>
    </w:p>
    <w:p w14:paraId="1E1B1D89" w14:textId="77777777" w:rsidR="00F25A90" w:rsidRPr="00784D69" w:rsidRDefault="00F25A90" w:rsidP="00F25A90">
      <w:pPr>
        <w:spacing w:after="0"/>
        <w:ind w:right="90"/>
        <w:rPr>
          <w:rFonts w:ascii="Arial" w:hAnsi="Arial" w:cs="Arial"/>
          <w:bCs/>
          <w:sz w:val="24"/>
          <w:szCs w:val="24"/>
        </w:rPr>
      </w:pPr>
    </w:p>
    <w:p w14:paraId="038A8A2A" w14:textId="4278E718" w:rsidR="001254EC" w:rsidRPr="00784D69" w:rsidRDefault="00F25A90" w:rsidP="00D6632D">
      <w:pPr>
        <w:pStyle w:val="ListParagraph"/>
        <w:numPr>
          <w:ilvl w:val="0"/>
          <w:numId w:val="29"/>
        </w:numPr>
        <w:spacing w:after="0"/>
        <w:ind w:right="180"/>
        <w:rPr>
          <w:rFonts w:ascii="Arial" w:hAnsi="Arial" w:cs="Arial"/>
          <w:bCs/>
          <w:sz w:val="24"/>
          <w:szCs w:val="24"/>
        </w:rPr>
      </w:pPr>
      <w:r w:rsidRPr="00784D69">
        <w:rPr>
          <w:rFonts w:ascii="Arial" w:hAnsi="Arial" w:cs="Arial"/>
          <w:bCs/>
          <w:sz w:val="24"/>
          <w:szCs w:val="24"/>
        </w:rPr>
        <w:t>T</w:t>
      </w:r>
      <w:r w:rsidR="00447AA0" w:rsidRPr="00784D69">
        <w:rPr>
          <w:rFonts w:ascii="Arial" w:hAnsi="Arial" w:cs="Arial"/>
          <w:bCs/>
          <w:sz w:val="24"/>
          <w:szCs w:val="24"/>
        </w:rPr>
        <w:t xml:space="preserve">he Activity Leader has youth </w:t>
      </w:r>
      <w:r w:rsidR="00D6632D" w:rsidRPr="00784D69">
        <w:rPr>
          <w:rFonts w:ascii="Arial" w:hAnsi="Arial" w:cs="Arial"/>
          <w:bCs/>
          <w:sz w:val="24"/>
          <w:szCs w:val="24"/>
        </w:rPr>
        <w:t xml:space="preserve">bring their puppets and </w:t>
      </w:r>
      <w:r w:rsidR="001254EC" w:rsidRPr="00784D69">
        <w:rPr>
          <w:rFonts w:ascii="Arial" w:hAnsi="Arial" w:cs="Arial"/>
          <w:bCs/>
          <w:sz w:val="24"/>
          <w:szCs w:val="24"/>
        </w:rPr>
        <w:t xml:space="preserve">either </w:t>
      </w:r>
      <w:r w:rsidR="00447AA0" w:rsidRPr="00784D69">
        <w:rPr>
          <w:rFonts w:ascii="Arial" w:hAnsi="Arial" w:cs="Arial"/>
          <w:bCs/>
          <w:sz w:val="24"/>
          <w:szCs w:val="24"/>
        </w:rPr>
        <w:t xml:space="preserve">move to </w:t>
      </w:r>
      <w:r w:rsidR="00D6632D" w:rsidRPr="00784D69">
        <w:rPr>
          <w:rFonts w:ascii="Arial" w:hAnsi="Arial" w:cs="Arial"/>
          <w:bCs/>
          <w:sz w:val="24"/>
          <w:szCs w:val="24"/>
        </w:rPr>
        <w:t>clean</w:t>
      </w:r>
      <w:r w:rsidR="00447AA0" w:rsidRPr="00784D69">
        <w:rPr>
          <w:rFonts w:ascii="Arial" w:hAnsi="Arial" w:cs="Arial"/>
          <w:bCs/>
          <w:sz w:val="24"/>
          <w:szCs w:val="24"/>
        </w:rPr>
        <w:t xml:space="preserve"> table</w:t>
      </w:r>
      <w:r w:rsidR="00D6632D" w:rsidRPr="00784D69">
        <w:rPr>
          <w:rFonts w:ascii="Arial" w:hAnsi="Arial" w:cs="Arial"/>
          <w:bCs/>
          <w:sz w:val="24"/>
          <w:szCs w:val="24"/>
        </w:rPr>
        <w:t>s</w:t>
      </w:r>
      <w:r w:rsidR="00447AA0" w:rsidRPr="00784D69">
        <w:rPr>
          <w:rFonts w:ascii="Arial" w:hAnsi="Arial" w:cs="Arial"/>
          <w:bCs/>
          <w:sz w:val="24"/>
          <w:szCs w:val="24"/>
        </w:rPr>
        <w:t xml:space="preserve"> or </w:t>
      </w:r>
      <w:r w:rsidR="00B10654" w:rsidRPr="00784D69">
        <w:rPr>
          <w:rFonts w:ascii="Arial" w:hAnsi="Arial" w:cs="Arial"/>
          <w:bCs/>
          <w:sz w:val="24"/>
          <w:szCs w:val="24"/>
        </w:rPr>
        <w:t xml:space="preserve">sit </w:t>
      </w:r>
      <w:r w:rsidR="00D6632D" w:rsidRPr="00784D69">
        <w:rPr>
          <w:rFonts w:ascii="Arial" w:hAnsi="Arial" w:cs="Arial"/>
          <w:bCs/>
          <w:sz w:val="24"/>
          <w:szCs w:val="24"/>
        </w:rPr>
        <w:t>in c</w:t>
      </w:r>
      <w:r w:rsidR="00447AA0" w:rsidRPr="00784D69">
        <w:rPr>
          <w:rFonts w:ascii="Arial" w:hAnsi="Arial" w:cs="Arial"/>
          <w:bCs/>
          <w:sz w:val="24"/>
          <w:szCs w:val="24"/>
        </w:rPr>
        <w:t>ircle</w:t>
      </w:r>
      <w:r w:rsidR="00D6632D" w:rsidRPr="00784D69">
        <w:rPr>
          <w:rFonts w:ascii="Arial" w:hAnsi="Arial" w:cs="Arial"/>
          <w:bCs/>
          <w:sz w:val="24"/>
          <w:szCs w:val="24"/>
        </w:rPr>
        <w:t>s</w:t>
      </w:r>
      <w:r w:rsidR="00447AA0" w:rsidRPr="00784D69">
        <w:rPr>
          <w:rFonts w:ascii="Arial" w:hAnsi="Arial" w:cs="Arial"/>
          <w:bCs/>
          <w:sz w:val="24"/>
          <w:szCs w:val="24"/>
        </w:rPr>
        <w:t xml:space="preserve"> on the floor</w:t>
      </w:r>
      <w:r w:rsidR="001254EC" w:rsidRPr="00784D69">
        <w:rPr>
          <w:rFonts w:ascii="Arial" w:hAnsi="Arial" w:cs="Arial"/>
          <w:bCs/>
          <w:sz w:val="24"/>
          <w:szCs w:val="24"/>
        </w:rPr>
        <w:t xml:space="preserve"> with their group.</w:t>
      </w:r>
    </w:p>
    <w:p w14:paraId="06C7AED2" w14:textId="77D7ACA7" w:rsidR="00447AA0" w:rsidRPr="00784D69" w:rsidRDefault="00E93590" w:rsidP="00D6632D">
      <w:pPr>
        <w:pStyle w:val="ListParagraph"/>
        <w:numPr>
          <w:ilvl w:val="0"/>
          <w:numId w:val="29"/>
        </w:numPr>
        <w:spacing w:after="0"/>
        <w:ind w:right="180"/>
        <w:rPr>
          <w:rFonts w:ascii="Arial" w:hAnsi="Arial" w:cs="Arial"/>
          <w:bCs/>
          <w:sz w:val="24"/>
          <w:szCs w:val="24"/>
        </w:rPr>
      </w:pPr>
      <w:r w:rsidRPr="00784D69">
        <w:rPr>
          <w:rFonts w:ascii="Arial" w:hAnsi="Arial" w:cs="Arial"/>
          <w:bCs/>
          <w:sz w:val="24"/>
          <w:szCs w:val="24"/>
        </w:rPr>
        <w:t>Group Leaders bring puppet show backgrounds</w:t>
      </w:r>
      <w:r w:rsidR="00D6632D" w:rsidRPr="00784D69">
        <w:rPr>
          <w:rFonts w:ascii="Arial" w:hAnsi="Arial" w:cs="Arial"/>
          <w:bCs/>
          <w:sz w:val="24"/>
          <w:szCs w:val="24"/>
        </w:rPr>
        <w:t xml:space="preserve"> and extra puppets for each group. </w:t>
      </w:r>
    </w:p>
    <w:p w14:paraId="2D48CA84" w14:textId="1ED9FCD4" w:rsidR="00D6632D" w:rsidRPr="00784D69" w:rsidRDefault="00D6632D" w:rsidP="00D6632D">
      <w:pPr>
        <w:pStyle w:val="ListParagraph"/>
        <w:numPr>
          <w:ilvl w:val="0"/>
          <w:numId w:val="29"/>
        </w:numPr>
        <w:spacing w:after="0"/>
        <w:ind w:right="180"/>
        <w:rPr>
          <w:rFonts w:ascii="Arial" w:hAnsi="Arial" w:cs="Arial"/>
          <w:bCs/>
          <w:sz w:val="24"/>
          <w:szCs w:val="24"/>
        </w:rPr>
      </w:pPr>
      <w:r w:rsidRPr="00784D69">
        <w:rPr>
          <w:rFonts w:ascii="Arial" w:hAnsi="Arial" w:cs="Arial"/>
          <w:bCs/>
          <w:sz w:val="24"/>
          <w:szCs w:val="24"/>
        </w:rPr>
        <w:t xml:space="preserve">Group Leaders have youth take turns </w:t>
      </w:r>
      <w:r w:rsidR="001254EC" w:rsidRPr="00784D69">
        <w:rPr>
          <w:rFonts w:ascii="Arial" w:hAnsi="Arial" w:cs="Arial"/>
          <w:bCs/>
          <w:sz w:val="24"/>
          <w:szCs w:val="24"/>
        </w:rPr>
        <w:t>presenting their puppet shows, which share t</w:t>
      </w:r>
      <w:r w:rsidRPr="00784D69">
        <w:rPr>
          <w:rFonts w:ascii="Arial" w:hAnsi="Arial" w:cs="Arial"/>
          <w:bCs/>
          <w:sz w:val="24"/>
          <w:szCs w:val="24"/>
        </w:rPr>
        <w:t xml:space="preserve">heir stories. If needed, a volunteer can </w:t>
      </w:r>
      <w:r w:rsidR="00F12B0A" w:rsidRPr="00784D69">
        <w:rPr>
          <w:rFonts w:ascii="Arial" w:hAnsi="Arial" w:cs="Arial"/>
          <w:bCs/>
          <w:sz w:val="24"/>
          <w:szCs w:val="24"/>
        </w:rPr>
        <w:t xml:space="preserve">perform as </w:t>
      </w:r>
      <w:r w:rsidRPr="00784D69">
        <w:rPr>
          <w:rFonts w:ascii="Arial" w:hAnsi="Arial" w:cs="Arial"/>
          <w:bCs/>
          <w:sz w:val="24"/>
          <w:szCs w:val="24"/>
        </w:rPr>
        <w:t>an extra puppet to help a youth tell a story.</w:t>
      </w:r>
    </w:p>
    <w:p w14:paraId="6103193C" w14:textId="70CD7566" w:rsidR="002475BC" w:rsidRPr="00784D69" w:rsidRDefault="00F12B0A" w:rsidP="006046C3">
      <w:pPr>
        <w:pStyle w:val="ListParagraph"/>
        <w:numPr>
          <w:ilvl w:val="0"/>
          <w:numId w:val="29"/>
        </w:numPr>
        <w:spacing w:after="0"/>
        <w:ind w:right="180"/>
        <w:rPr>
          <w:rFonts w:ascii="Arial" w:hAnsi="Arial" w:cs="Arial"/>
          <w:bCs/>
          <w:sz w:val="24"/>
          <w:szCs w:val="24"/>
        </w:rPr>
      </w:pPr>
      <w:r w:rsidRPr="00784D69">
        <w:rPr>
          <w:rFonts w:ascii="Arial" w:hAnsi="Arial" w:cs="Arial"/>
          <w:bCs/>
          <w:sz w:val="24"/>
          <w:szCs w:val="24"/>
        </w:rPr>
        <w:t xml:space="preserve">The Activity Leader and </w:t>
      </w:r>
      <w:r w:rsidR="00D6632D" w:rsidRPr="00784D69">
        <w:rPr>
          <w:rFonts w:ascii="Arial" w:hAnsi="Arial" w:cs="Arial"/>
          <w:bCs/>
          <w:sz w:val="24"/>
          <w:szCs w:val="24"/>
        </w:rPr>
        <w:t xml:space="preserve">Group Leaders can </w:t>
      </w:r>
      <w:r w:rsidRPr="00784D69">
        <w:rPr>
          <w:rFonts w:ascii="Arial" w:hAnsi="Arial" w:cs="Arial"/>
          <w:bCs/>
          <w:sz w:val="24"/>
          <w:szCs w:val="24"/>
        </w:rPr>
        <w:t>invite</w:t>
      </w:r>
      <w:r w:rsidR="00D6632D" w:rsidRPr="00784D69">
        <w:rPr>
          <w:rFonts w:ascii="Arial" w:hAnsi="Arial" w:cs="Arial"/>
          <w:bCs/>
          <w:sz w:val="24"/>
          <w:szCs w:val="24"/>
        </w:rPr>
        <w:t xml:space="preserve"> youth to explore the “Five Keys to Mastership” by sharing how they n</w:t>
      </w:r>
      <w:r w:rsidR="001254EC" w:rsidRPr="00784D69">
        <w:rPr>
          <w:rFonts w:ascii="Arial" w:hAnsi="Arial" w:cs="Arial"/>
          <w:bCs/>
          <w:sz w:val="24"/>
          <w:szCs w:val="24"/>
        </w:rPr>
        <w:t>otice a key in other youths’</w:t>
      </w:r>
      <w:r w:rsidR="00655BB5" w:rsidRPr="00784D69">
        <w:rPr>
          <w:rFonts w:ascii="Arial" w:hAnsi="Arial" w:cs="Arial"/>
          <w:bCs/>
          <w:sz w:val="24"/>
          <w:szCs w:val="24"/>
        </w:rPr>
        <w:t xml:space="preserve"> stor</w:t>
      </w:r>
      <w:r w:rsidR="001254EC" w:rsidRPr="00784D69">
        <w:rPr>
          <w:rFonts w:ascii="Arial" w:hAnsi="Arial" w:cs="Arial"/>
          <w:bCs/>
          <w:sz w:val="24"/>
          <w:szCs w:val="24"/>
        </w:rPr>
        <w:t>ies</w:t>
      </w:r>
      <w:r w:rsidR="00655BB5" w:rsidRPr="00784D69">
        <w:rPr>
          <w:rFonts w:ascii="Arial" w:hAnsi="Arial" w:cs="Arial"/>
          <w:bCs/>
          <w:sz w:val="24"/>
          <w:szCs w:val="24"/>
        </w:rPr>
        <w:t>.</w:t>
      </w:r>
    </w:p>
    <w:p w14:paraId="48765838" w14:textId="77777777" w:rsidR="00F25A90" w:rsidRPr="00784D69" w:rsidRDefault="00F25A90" w:rsidP="006046C3">
      <w:pPr>
        <w:widowControl w:val="0"/>
        <w:autoSpaceDE w:val="0"/>
        <w:autoSpaceDN w:val="0"/>
        <w:adjustRightInd w:val="0"/>
        <w:spacing w:after="0"/>
        <w:rPr>
          <w:rFonts w:ascii="Arial" w:hAnsi="Arial" w:cs="Arial"/>
          <w:bCs/>
          <w:sz w:val="24"/>
        </w:rPr>
      </w:pPr>
    </w:p>
    <w:p w14:paraId="1F89FE2E" w14:textId="5AC9F6CF" w:rsidR="006046C3" w:rsidRPr="00784D69" w:rsidRDefault="006046C3" w:rsidP="006046C3">
      <w:pPr>
        <w:widowControl w:val="0"/>
        <w:autoSpaceDE w:val="0"/>
        <w:autoSpaceDN w:val="0"/>
        <w:adjustRightInd w:val="0"/>
        <w:spacing w:after="0"/>
        <w:rPr>
          <w:rFonts w:ascii="Arial" w:hAnsi="Arial" w:cs="Arial"/>
          <w:b/>
          <w:bCs/>
          <w:sz w:val="28"/>
        </w:rPr>
      </w:pPr>
      <w:r w:rsidRPr="00784D69">
        <w:rPr>
          <w:rFonts w:ascii="Arial" w:hAnsi="Arial" w:cs="Arial"/>
          <w:color w:val="7F7F7F" w:themeColor="text1" w:themeTint="80"/>
          <w:sz w:val="32"/>
          <w:szCs w:val="26"/>
        </w:rPr>
        <w:t>Clean Up, Sharing, and Feedback</w:t>
      </w:r>
      <w:r w:rsidRPr="00784D69">
        <w:rPr>
          <w:rFonts w:ascii="Arial" w:hAnsi="Arial" w:cs="Arial"/>
          <w:b/>
          <w:bCs/>
          <w:sz w:val="28"/>
        </w:rPr>
        <w:t xml:space="preserve"> </w:t>
      </w:r>
      <w:r w:rsidR="00F25A90" w:rsidRPr="00784D69">
        <w:rPr>
          <w:rFonts w:ascii="Arial" w:hAnsi="Arial" w:cs="Arial"/>
        </w:rPr>
        <w:t>(15 minutes)</w:t>
      </w:r>
    </w:p>
    <w:p w14:paraId="3DEF553F" w14:textId="065A96AC" w:rsidR="00FD1696" w:rsidRPr="00784D69" w:rsidRDefault="00FD1696" w:rsidP="006046C3">
      <w:pPr>
        <w:pStyle w:val="ListParagraph"/>
        <w:widowControl w:val="0"/>
        <w:numPr>
          <w:ilvl w:val="0"/>
          <w:numId w:val="8"/>
        </w:numPr>
        <w:autoSpaceDE w:val="0"/>
        <w:autoSpaceDN w:val="0"/>
        <w:adjustRightInd w:val="0"/>
        <w:spacing w:after="0" w:line="240" w:lineRule="auto"/>
        <w:rPr>
          <w:rFonts w:ascii="Arial" w:hAnsi="Arial" w:cs="Arial"/>
          <w:bCs/>
          <w:sz w:val="24"/>
          <w:szCs w:val="24"/>
        </w:rPr>
      </w:pPr>
      <w:r w:rsidRPr="00784D69">
        <w:rPr>
          <w:rFonts w:ascii="Arial" w:hAnsi="Arial" w:cs="Arial"/>
          <w:bCs/>
          <w:sz w:val="24"/>
          <w:szCs w:val="24"/>
        </w:rPr>
        <w:t xml:space="preserve">Youth help clean up the room. </w:t>
      </w:r>
    </w:p>
    <w:p w14:paraId="0BE8DB31" w14:textId="7286F198" w:rsidR="006046C3" w:rsidRPr="00784D69" w:rsidRDefault="006046C3" w:rsidP="006046C3">
      <w:pPr>
        <w:pStyle w:val="ListParagraph"/>
        <w:widowControl w:val="0"/>
        <w:numPr>
          <w:ilvl w:val="0"/>
          <w:numId w:val="8"/>
        </w:numPr>
        <w:autoSpaceDE w:val="0"/>
        <w:autoSpaceDN w:val="0"/>
        <w:adjustRightInd w:val="0"/>
        <w:spacing w:after="0" w:line="240" w:lineRule="auto"/>
        <w:rPr>
          <w:rFonts w:ascii="Arial" w:hAnsi="Arial" w:cs="Arial"/>
          <w:bCs/>
          <w:sz w:val="24"/>
          <w:szCs w:val="24"/>
        </w:rPr>
      </w:pPr>
      <w:r w:rsidRPr="00784D69">
        <w:rPr>
          <w:rFonts w:ascii="Arial" w:hAnsi="Arial" w:cs="Arial"/>
          <w:bCs/>
          <w:sz w:val="24"/>
          <w:szCs w:val="24"/>
        </w:rPr>
        <w:t>Youth sit in a large group.</w:t>
      </w:r>
    </w:p>
    <w:p w14:paraId="7F2DAE47" w14:textId="77777777" w:rsidR="006046C3" w:rsidRPr="00784D69" w:rsidRDefault="006046C3" w:rsidP="006046C3">
      <w:pPr>
        <w:pStyle w:val="ListParagraph"/>
        <w:widowControl w:val="0"/>
        <w:numPr>
          <w:ilvl w:val="0"/>
          <w:numId w:val="8"/>
        </w:numPr>
        <w:autoSpaceDE w:val="0"/>
        <w:autoSpaceDN w:val="0"/>
        <w:adjustRightInd w:val="0"/>
        <w:spacing w:after="0" w:line="240" w:lineRule="auto"/>
        <w:rPr>
          <w:rFonts w:ascii="Arial" w:hAnsi="Arial" w:cs="Arial"/>
          <w:bCs/>
          <w:sz w:val="24"/>
          <w:szCs w:val="24"/>
        </w:rPr>
      </w:pPr>
      <w:r w:rsidRPr="00784D69">
        <w:rPr>
          <w:rFonts w:ascii="Arial" w:hAnsi="Arial" w:cs="Arial"/>
          <w:bCs/>
          <w:sz w:val="24"/>
          <w:szCs w:val="24"/>
        </w:rPr>
        <w:t>Room Leader invites youth to share whatever they’d like to about their experience that afternoon.</w:t>
      </w:r>
    </w:p>
    <w:p w14:paraId="1683E4F0" w14:textId="77777777" w:rsidR="006046C3" w:rsidRPr="00784D69" w:rsidRDefault="006046C3" w:rsidP="006046C3">
      <w:pPr>
        <w:pStyle w:val="ListParagraph"/>
        <w:widowControl w:val="0"/>
        <w:numPr>
          <w:ilvl w:val="0"/>
          <w:numId w:val="8"/>
        </w:numPr>
        <w:autoSpaceDE w:val="0"/>
        <w:autoSpaceDN w:val="0"/>
        <w:adjustRightInd w:val="0"/>
        <w:spacing w:after="0" w:line="240" w:lineRule="auto"/>
        <w:rPr>
          <w:rFonts w:ascii="Arial" w:hAnsi="Arial" w:cs="Arial"/>
          <w:bCs/>
          <w:sz w:val="24"/>
          <w:szCs w:val="24"/>
        </w:rPr>
      </w:pPr>
      <w:r w:rsidRPr="00784D69">
        <w:rPr>
          <w:rFonts w:ascii="Arial" w:hAnsi="Arial" w:cs="Arial"/>
          <w:bCs/>
          <w:sz w:val="24"/>
          <w:szCs w:val="24"/>
        </w:rPr>
        <w:t xml:space="preserve">Room Leader asks for feedback on the activities they did that day, and ideas of what else the youth might want to do in future programs. </w:t>
      </w:r>
    </w:p>
    <w:p w14:paraId="5CF28A80" w14:textId="77777777" w:rsidR="006046C3" w:rsidRPr="00784D69" w:rsidRDefault="006046C3" w:rsidP="006046C3">
      <w:pPr>
        <w:pStyle w:val="ListParagraph"/>
        <w:widowControl w:val="0"/>
        <w:autoSpaceDE w:val="0"/>
        <w:autoSpaceDN w:val="0"/>
        <w:adjustRightInd w:val="0"/>
        <w:spacing w:after="0" w:line="240" w:lineRule="auto"/>
        <w:ind w:left="480"/>
        <w:rPr>
          <w:rFonts w:ascii="Arial" w:hAnsi="Arial" w:cs="Arial"/>
          <w:bCs/>
          <w:sz w:val="24"/>
          <w:szCs w:val="24"/>
        </w:rPr>
      </w:pPr>
    </w:p>
    <w:p w14:paraId="5FB83CFF" w14:textId="77777777" w:rsidR="006046C3" w:rsidRPr="00784D69" w:rsidRDefault="006046C3" w:rsidP="006046C3">
      <w:pPr>
        <w:spacing w:after="0"/>
        <w:ind w:left="120"/>
        <w:rPr>
          <w:rFonts w:ascii="Arial" w:hAnsi="Arial" w:cs="Arial"/>
          <w:sz w:val="24"/>
          <w:szCs w:val="24"/>
        </w:rPr>
      </w:pPr>
      <w:r w:rsidRPr="00784D69">
        <w:rPr>
          <w:rFonts w:ascii="Arial" w:hAnsi="Arial" w:cs="Arial"/>
          <w:sz w:val="36"/>
          <w:szCs w:val="24"/>
        </w:rPr>
        <w:t>?</w:t>
      </w:r>
      <w:r w:rsidRPr="00784D69">
        <w:rPr>
          <w:rFonts w:ascii="Arial" w:hAnsi="Arial" w:cs="Arial"/>
          <w:sz w:val="24"/>
          <w:szCs w:val="24"/>
        </w:rPr>
        <w:t xml:space="preserve"> Questions to ask can include but aren’t limited to:</w:t>
      </w:r>
    </w:p>
    <w:p w14:paraId="3A08DD13" w14:textId="77777777" w:rsidR="006046C3" w:rsidRPr="00784D69" w:rsidRDefault="006046C3" w:rsidP="006046C3">
      <w:pPr>
        <w:pStyle w:val="ListParagraph"/>
        <w:widowControl w:val="0"/>
        <w:numPr>
          <w:ilvl w:val="0"/>
          <w:numId w:val="9"/>
        </w:numPr>
        <w:autoSpaceDE w:val="0"/>
        <w:autoSpaceDN w:val="0"/>
        <w:adjustRightInd w:val="0"/>
        <w:spacing w:after="0" w:line="240" w:lineRule="auto"/>
        <w:rPr>
          <w:rFonts w:ascii="Arial" w:hAnsi="Arial" w:cs="Arial"/>
          <w:bCs/>
          <w:sz w:val="24"/>
          <w:szCs w:val="24"/>
        </w:rPr>
      </w:pPr>
      <w:r w:rsidRPr="00784D69">
        <w:rPr>
          <w:rFonts w:ascii="Arial" w:hAnsi="Arial" w:cs="Arial"/>
          <w:bCs/>
          <w:sz w:val="24"/>
          <w:szCs w:val="24"/>
        </w:rPr>
        <w:t xml:space="preserve">What did you like doing today?  </w:t>
      </w:r>
    </w:p>
    <w:p w14:paraId="011604F6" w14:textId="77777777" w:rsidR="006046C3" w:rsidRPr="00784D69" w:rsidRDefault="006046C3" w:rsidP="006046C3">
      <w:pPr>
        <w:pStyle w:val="ListParagraph"/>
        <w:widowControl w:val="0"/>
        <w:numPr>
          <w:ilvl w:val="0"/>
          <w:numId w:val="9"/>
        </w:numPr>
        <w:autoSpaceDE w:val="0"/>
        <w:autoSpaceDN w:val="0"/>
        <w:adjustRightInd w:val="0"/>
        <w:spacing w:after="0" w:line="240" w:lineRule="auto"/>
        <w:rPr>
          <w:rFonts w:ascii="Arial" w:hAnsi="Arial" w:cs="Arial"/>
          <w:bCs/>
          <w:sz w:val="24"/>
          <w:szCs w:val="24"/>
        </w:rPr>
      </w:pPr>
      <w:r w:rsidRPr="00784D69">
        <w:rPr>
          <w:rFonts w:ascii="Arial" w:hAnsi="Arial" w:cs="Arial"/>
          <w:bCs/>
          <w:sz w:val="24"/>
          <w:szCs w:val="24"/>
        </w:rPr>
        <w:t xml:space="preserve">What could make it even better?  </w:t>
      </w:r>
    </w:p>
    <w:p w14:paraId="44C909CA" w14:textId="77777777" w:rsidR="006046C3" w:rsidRPr="00784D69" w:rsidRDefault="006046C3" w:rsidP="006046C3">
      <w:pPr>
        <w:pStyle w:val="ListParagraph"/>
        <w:widowControl w:val="0"/>
        <w:numPr>
          <w:ilvl w:val="0"/>
          <w:numId w:val="9"/>
        </w:numPr>
        <w:autoSpaceDE w:val="0"/>
        <w:autoSpaceDN w:val="0"/>
        <w:adjustRightInd w:val="0"/>
        <w:spacing w:after="0" w:line="240" w:lineRule="auto"/>
        <w:rPr>
          <w:rFonts w:ascii="Arial" w:hAnsi="Arial" w:cs="Arial"/>
          <w:sz w:val="24"/>
          <w:szCs w:val="24"/>
        </w:rPr>
      </w:pPr>
      <w:r w:rsidRPr="00784D69">
        <w:rPr>
          <w:rFonts w:ascii="Arial" w:hAnsi="Arial" w:cs="Arial"/>
          <w:bCs/>
          <w:sz w:val="24"/>
          <w:szCs w:val="24"/>
        </w:rPr>
        <w:t>What kinds of activities would be fun?</w:t>
      </w:r>
      <w:r w:rsidRPr="00784D69">
        <w:rPr>
          <w:rFonts w:ascii="Arial" w:hAnsi="Arial" w:cs="Arial"/>
          <w:sz w:val="24"/>
          <w:szCs w:val="24"/>
        </w:rPr>
        <w:t xml:space="preserve"> </w:t>
      </w:r>
    </w:p>
    <w:p w14:paraId="6F895B9B" w14:textId="374E3A0A" w:rsidR="006046C3" w:rsidRPr="00784D69" w:rsidRDefault="009D5A05" w:rsidP="006046C3">
      <w:pPr>
        <w:pStyle w:val="ListParagraph"/>
        <w:widowControl w:val="0"/>
        <w:numPr>
          <w:ilvl w:val="0"/>
          <w:numId w:val="9"/>
        </w:numPr>
        <w:autoSpaceDE w:val="0"/>
        <w:autoSpaceDN w:val="0"/>
        <w:adjustRightInd w:val="0"/>
        <w:spacing w:after="0" w:line="240" w:lineRule="auto"/>
        <w:rPr>
          <w:rFonts w:ascii="Arial" w:hAnsi="Arial" w:cs="Arial"/>
          <w:sz w:val="24"/>
          <w:szCs w:val="24"/>
        </w:rPr>
      </w:pPr>
      <w:r w:rsidRPr="00784D69">
        <w:rPr>
          <w:rFonts w:ascii="Arial" w:hAnsi="Arial" w:cs="Arial"/>
          <w:sz w:val="24"/>
          <w:szCs w:val="24"/>
        </w:rPr>
        <w:t>What spiritual things would</w:t>
      </w:r>
      <w:r w:rsidR="006046C3" w:rsidRPr="00784D69">
        <w:rPr>
          <w:rFonts w:ascii="Arial" w:hAnsi="Arial" w:cs="Arial"/>
          <w:sz w:val="24"/>
          <w:szCs w:val="24"/>
        </w:rPr>
        <w:t xml:space="preserve"> you like to learn about?</w:t>
      </w:r>
    </w:p>
    <w:p w14:paraId="038C2AB8" w14:textId="77777777" w:rsidR="006046C3" w:rsidRPr="00205DA2" w:rsidRDefault="006046C3" w:rsidP="006046C3">
      <w:pPr>
        <w:pStyle w:val="ListParagraph"/>
        <w:widowControl w:val="0"/>
        <w:autoSpaceDE w:val="0"/>
        <w:autoSpaceDN w:val="0"/>
        <w:adjustRightInd w:val="0"/>
        <w:spacing w:after="0"/>
        <w:ind w:left="480"/>
        <w:rPr>
          <w:rFonts w:ascii="Arial" w:hAnsi="Arial" w:cs="Arial"/>
          <w:sz w:val="24"/>
          <w:szCs w:val="24"/>
        </w:rPr>
      </w:pPr>
    </w:p>
    <w:p w14:paraId="0AEF871B" w14:textId="77777777" w:rsidR="00E2661C" w:rsidRDefault="00E2661C" w:rsidP="006046C3">
      <w:pPr>
        <w:ind w:right="3330"/>
      </w:pPr>
    </w:p>
    <w:sectPr w:rsidR="00E2661C" w:rsidSect="002475BC">
      <w:type w:val="continuous"/>
      <w:pgSz w:w="12240" w:h="15840"/>
      <w:pgMar w:top="720" w:right="810" w:bottom="720" w:left="72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AB6C4" w14:textId="77777777" w:rsidR="00F660E2" w:rsidRDefault="00F660E2" w:rsidP="003505D7">
      <w:pPr>
        <w:spacing w:after="0" w:line="240" w:lineRule="auto"/>
      </w:pPr>
      <w:r>
        <w:separator/>
      </w:r>
    </w:p>
  </w:endnote>
  <w:endnote w:type="continuationSeparator" w:id="0">
    <w:p w14:paraId="73B239EC" w14:textId="77777777" w:rsidR="00F660E2" w:rsidRDefault="00F660E2" w:rsidP="0035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2E413" w14:textId="00BEC341" w:rsidR="00F660E2" w:rsidRDefault="00730E3C" w:rsidP="00730E3C">
    <w:pPr>
      <w:pStyle w:val="Footer"/>
    </w:pPr>
    <w:r w:rsidRPr="00784D69">
      <w:t>We Can Become ECK Masters!</w:t>
    </w:r>
    <w:r w:rsidR="00F660E2">
      <w:tab/>
      <w:t>Ages 11-13</w:t>
    </w:r>
    <w:r w:rsidR="00F660E2">
      <w:tab/>
    </w:r>
    <w:r w:rsidR="00F660E2">
      <w:tab/>
    </w:r>
    <w:sdt>
      <w:sdtPr>
        <w:id w:val="2016409867"/>
        <w:docPartObj>
          <w:docPartGallery w:val="Page Numbers (Bottom of Page)"/>
          <w:docPartUnique/>
        </w:docPartObj>
      </w:sdtPr>
      <w:sdtEndPr>
        <w:rPr>
          <w:noProof/>
        </w:rPr>
      </w:sdtEndPr>
      <w:sdtContent>
        <w:r w:rsidR="00F660E2">
          <w:fldChar w:fldCharType="begin"/>
        </w:r>
        <w:r w:rsidR="00F660E2">
          <w:instrText xml:space="preserve"> PAGE   \* MERGEFORMAT </w:instrText>
        </w:r>
        <w:r w:rsidR="00F660E2">
          <w:fldChar w:fldCharType="separate"/>
        </w:r>
        <w:r w:rsidR="00784D69">
          <w:rPr>
            <w:noProof/>
          </w:rPr>
          <w:t>2</w:t>
        </w:r>
        <w:r w:rsidR="00F660E2">
          <w:rPr>
            <w:noProof/>
          </w:rPr>
          <w:fldChar w:fldCharType="end"/>
        </w:r>
      </w:sdtContent>
    </w:sdt>
  </w:p>
  <w:p w14:paraId="4E74609A" w14:textId="77777777" w:rsidR="00F660E2" w:rsidRDefault="00F66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0ED36" w14:textId="77777777" w:rsidR="00F660E2" w:rsidRDefault="00F660E2" w:rsidP="003505D7">
      <w:pPr>
        <w:spacing w:after="0" w:line="240" w:lineRule="auto"/>
      </w:pPr>
      <w:r>
        <w:separator/>
      </w:r>
    </w:p>
  </w:footnote>
  <w:footnote w:type="continuationSeparator" w:id="0">
    <w:p w14:paraId="22A129DF" w14:textId="77777777" w:rsidR="00F660E2" w:rsidRDefault="00F660E2" w:rsidP="00350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12F"/>
    <w:multiLevelType w:val="hybridMultilevel"/>
    <w:tmpl w:val="2452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60AC"/>
    <w:multiLevelType w:val="hybridMultilevel"/>
    <w:tmpl w:val="3106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03F93"/>
    <w:multiLevelType w:val="hybridMultilevel"/>
    <w:tmpl w:val="562C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2490B"/>
    <w:multiLevelType w:val="hybridMultilevel"/>
    <w:tmpl w:val="C32A9F2C"/>
    <w:lvl w:ilvl="0" w:tplc="072C9F26">
      <w:start w:val="1"/>
      <w:numFmt w:val="bullet"/>
      <w:lvlText w:val="•"/>
      <w:lvlJc w:val="left"/>
      <w:pPr>
        <w:ind w:left="780" w:hanging="360"/>
      </w:pPr>
      <w:rPr>
        <w:rFonts w:ascii="Calibri" w:hAnsi="Calibri"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E9B697C"/>
    <w:multiLevelType w:val="hybridMultilevel"/>
    <w:tmpl w:val="14D0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67582"/>
    <w:multiLevelType w:val="hybridMultilevel"/>
    <w:tmpl w:val="7FAECC78"/>
    <w:lvl w:ilvl="0" w:tplc="072C9F2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8313B"/>
    <w:multiLevelType w:val="hybridMultilevel"/>
    <w:tmpl w:val="A3242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80022"/>
    <w:multiLevelType w:val="hybridMultilevel"/>
    <w:tmpl w:val="FFD09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C53CF"/>
    <w:multiLevelType w:val="hybridMultilevel"/>
    <w:tmpl w:val="E6AE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77DA7"/>
    <w:multiLevelType w:val="hybridMultilevel"/>
    <w:tmpl w:val="4F10999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2E2A410B"/>
    <w:multiLevelType w:val="hybridMultilevel"/>
    <w:tmpl w:val="E7A413A6"/>
    <w:lvl w:ilvl="0" w:tplc="072C9F2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56D8B"/>
    <w:multiLevelType w:val="hybridMultilevel"/>
    <w:tmpl w:val="53682066"/>
    <w:lvl w:ilvl="0" w:tplc="072C9F2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501C3"/>
    <w:multiLevelType w:val="hybridMultilevel"/>
    <w:tmpl w:val="806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0264"/>
    <w:multiLevelType w:val="hybridMultilevel"/>
    <w:tmpl w:val="DA6C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A1089"/>
    <w:multiLevelType w:val="hybridMultilevel"/>
    <w:tmpl w:val="7EA4C75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5B52C1"/>
    <w:multiLevelType w:val="hybridMultilevel"/>
    <w:tmpl w:val="F12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05BEE"/>
    <w:multiLevelType w:val="hybridMultilevel"/>
    <w:tmpl w:val="8B7A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B1319"/>
    <w:multiLevelType w:val="hybridMultilevel"/>
    <w:tmpl w:val="ACBA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17B09"/>
    <w:multiLevelType w:val="hybridMultilevel"/>
    <w:tmpl w:val="B0A2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AE20FC"/>
    <w:multiLevelType w:val="hybridMultilevel"/>
    <w:tmpl w:val="16BA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40386"/>
    <w:multiLevelType w:val="hybridMultilevel"/>
    <w:tmpl w:val="978E9F26"/>
    <w:lvl w:ilvl="0" w:tplc="072C9F2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F06AB"/>
    <w:multiLevelType w:val="hybridMultilevel"/>
    <w:tmpl w:val="D8B645A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2" w15:restartNumberingAfterBreak="0">
    <w:nsid w:val="527D466A"/>
    <w:multiLevelType w:val="hybridMultilevel"/>
    <w:tmpl w:val="B73297F6"/>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3" w15:restartNumberingAfterBreak="0">
    <w:nsid w:val="5D3C0ADD"/>
    <w:multiLevelType w:val="hybridMultilevel"/>
    <w:tmpl w:val="EC00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2334D"/>
    <w:multiLevelType w:val="hybridMultilevel"/>
    <w:tmpl w:val="94AAE7B6"/>
    <w:lvl w:ilvl="0" w:tplc="072C9F2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B0709"/>
    <w:multiLevelType w:val="hybridMultilevel"/>
    <w:tmpl w:val="0FFE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842EB"/>
    <w:multiLevelType w:val="hybridMultilevel"/>
    <w:tmpl w:val="0CF4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95AA2"/>
    <w:multiLevelType w:val="hybridMultilevel"/>
    <w:tmpl w:val="6242E7E0"/>
    <w:lvl w:ilvl="0" w:tplc="072C9F2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6A2452"/>
    <w:multiLevelType w:val="hybridMultilevel"/>
    <w:tmpl w:val="ABF2F872"/>
    <w:lvl w:ilvl="0" w:tplc="815885D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002E4"/>
    <w:multiLevelType w:val="hybridMultilevel"/>
    <w:tmpl w:val="3C08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B0E54"/>
    <w:multiLevelType w:val="hybridMultilevel"/>
    <w:tmpl w:val="892E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7640C"/>
    <w:multiLevelType w:val="hybridMultilevel"/>
    <w:tmpl w:val="BC382EF8"/>
    <w:lvl w:ilvl="0" w:tplc="072C9F2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8"/>
  </w:num>
  <w:num w:numId="4">
    <w:abstractNumId w:val="30"/>
  </w:num>
  <w:num w:numId="5">
    <w:abstractNumId w:val="2"/>
  </w:num>
  <w:num w:numId="6">
    <w:abstractNumId w:val="16"/>
  </w:num>
  <w:num w:numId="7">
    <w:abstractNumId w:val="9"/>
  </w:num>
  <w:num w:numId="8">
    <w:abstractNumId w:val="22"/>
  </w:num>
  <w:num w:numId="9">
    <w:abstractNumId w:val="21"/>
  </w:num>
  <w:num w:numId="10">
    <w:abstractNumId w:val="6"/>
  </w:num>
  <w:num w:numId="11">
    <w:abstractNumId w:val="5"/>
  </w:num>
  <w:num w:numId="12">
    <w:abstractNumId w:val="0"/>
  </w:num>
  <w:num w:numId="13">
    <w:abstractNumId w:val="20"/>
  </w:num>
  <w:num w:numId="14">
    <w:abstractNumId w:val="27"/>
  </w:num>
  <w:num w:numId="15">
    <w:abstractNumId w:val="3"/>
  </w:num>
  <w:num w:numId="16">
    <w:abstractNumId w:val="10"/>
  </w:num>
  <w:num w:numId="17">
    <w:abstractNumId w:val="24"/>
  </w:num>
  <w:num w:numId="18">
    <w:abstractNumId w:val="19"/>
  </w:num>
  <w:num w:numId="19">
    <w:abstractNumId w:val="26"/>
  </w:num>
  <w:num w:numId="20">
    <w:abstractNumId w:val="1"/>
  </w:num>
  <w:num w:numId="21">
    <w:abstractNumId w:val="23"/>
  </w:num>
  <w:num w:numId="22">
    <w:abstractNumId w:val="13"/>
  </w:num>
  <w:num w:numId="23">
    <w:abstractNumId w:val="18"/>
  </w:num>
  <w:num w:numId="24">
    <w:abstractNumId w:val="25"/>
  </w:num>
  <w:num w:numId="25">
    <w:abstractNumId w:val="8"/>
  </w:num>
  <w:num w:numId="26">
    <w:abstractNumId w:val="29"/>
  </w:num>
  <w:num w:numId="27">
    <w:abstractNumId w:val="31"/>
  </w:num>
  <w:num w:numId="28">
    <w:abstractNumId w:val="14"/>
  </w:num>
  <w:num w:numId="29">
    <w:abstractNumId w:val="7"/>
  </w:num>
  <w:num w:numId="30">
    <w:abstractNumId w:val="12"/>
  </w:num>
  <w:num w:numId="31">
    <w:abstractNumId w:val="1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EB"/>
    <w:rsid w:val="00000BF9"/>
    <w:rsid w:val="00017061"/>
    <w:rsid w:val="00020E70"/>
    <w:rsid w:val="00051BF3"/>
    <w:rsid w:val="00061461"/>
    <w:rsid w:val="000672CD"/>
    <w:rsid w:val="00082E0F"/>
    <w:rsid w:val="000B1292"/>
    <w:rsid w:val="000B7BAA"/>
    <w:rsid w:val="000C5176"/>
    <w:rsid w:val="000D3115"/>
    <w:rsid w:val="000D3756"/>
    <w:rsid w:val="000D4CC3"/>
    <w:rsid w:val="000E3CD3"/>
    <w:rsid w:val="000F258A"/>
    <w:rsid w:val="000F61F2"/>
    <w:rsid w:val="00106B9C"/>
    <w:rsid w:val="00110797"/>
    <w:rsid w:val="0011170A"/>
    <w:rsid w:val="001254EC"/>
    <w:rsid w:val="00137775"/>
    <w:rsid w:val="00147865"/>
    <w:rsid w:val="00147F86"/>
    <w:rsid w:val="00164AF4"/>
    <w:rsid w:val="00165739"/>
    <w:rsid w:val="00170E8C"/>
    <w:rsid w:val="00181B29"/>
    <w:rsid w:val="00182D13"/>
    <w:rsid w:val="001A0F61"/>
    <w:rsid w:val="001A1648"/>
    <w:rsid w:val="001A4D5A"/>
    <w:rsid w:val="001D1A67"/>
    <w:rsid w:val="001E1244"/>
    <w:rsid w:val="002068F8"/>
    <w:rsid w:val="0021347A"/>
    <w:rsid w:val="002454EA"/>
    <w:rsid w:val="002475BC"/>
    <w:rsid w:val="002563C1"/>
    <w:rsid w:val="00297725"/>
    <w:rsid w:val="002A5074"/>
    <w:rsid w:val="002A6199"/>
    <w:rsid w:val="002A7004"/>
    <w:rsid w:val="002B2584"/>
    <w:rsid w:val="002B63B3"/>
    <w:rsid w:val="002E38BC"/>
    <w:rsid w:val="002F5FEB"/>
    <w:rsid w:val="002F6B47"/>
    <w:rsid w:val="0030415C"/>
    <w:rsid w:val="00320A7B"/>
    <w:rsid w:val="00337B9F"/>
    <w:rsid w:val="00344122"/>
    <w:rsid w:val="003505D7"/>
    <w:rsid w:val="00372234"/>
    <w:rsid w:val="00373851"/>
    <w:rsid w:val="003744E9"/>
    <w:rsid w:val="00383229"/>
    <w:rsid w:val="00395E5D"/>
    <w:rsid w:val="003A5B41"/>
    <w:rsid w:val="003B4AED"/>
    <w:rsid w:val="003E514D"/>
    <w:rsid w:val="003E795E"/>
    <w:rsid w:val="003F4E60"/>
    <w:rsid w:val="004016D6"/>
    <w:rsid w:val="00402CE7"/>
    <w:rsid w:val="00410E5D"/>
    <w:rsid w:val="00437EE2"/>
    <w:rsid w:val="004426B4"/>
    <w:rsid w:val="0044697F"/>
    <w:rsid w:val="00447AA0"/>
    <w:rsid w:val="00461A0A"/>
    <w:rsid w:val="004635B9"/>
    <w:rsid w:val="00482D7B"/>
    <w:rsid w:val="00490CD6"/>
    <w:rsid w:val="004A1C9B"/>
    <w:rsid w:val="004B4205"/>
    <w:rsid w:val="004D756A"/>
    <w:rsid w:val="004F43A7"/>
    <w:rsid w:val="00500553"/>
    <w:rsid w:val="0050682A"/>
    <w:rsid w:val="0050682D"/>
    <w:rsid w:val="005140B8"/>
    <w:rsid w:val="00514FD4"/>
    <w:rsid w:val="0053760F"/>
    <w:rsid w:val="00540E09"/>
    <w:rsid w:val="005552DA"/>
    <w:rsid w:val="00577568"/>
    <w:rsid w:val="0058744C"/>
    <w:rsid w:val="0059398A"/>
    <w:rsid w:val="005A7062"/>
    <w:rsid w:val="005C095F"/>
    <w:rsid w:val="005D03E5"/>
    <w:rsid w:val="005D55B2"/>
    <w:rsid w:val="005E7691"/>
    <w:rsid w:val="006046C3"/>
    <w:rsid w:val="00613E25"/>
    <w:rsid w:val="006150AD"/>
    <w:rsid w:val="00645759"/>
    <w:rsid w:val="00652B93"/>
    <w:rsid w:val="006530CF"/>
    <w:rsid w:val="006534DB"/>
    <w:rsid w:val="00655BB5"/>
    <w:rsid w:val="00656E76"/>
    <w:rsid w:val="006624CE"/>
    <w:rsid w:val="006728E3"/>
    <w:rsid w:val="00673A61"/>
    <w:rsid w:val="006A4C83"/>
    <w:rsid w:val="006A60BF"/>
    <w:rsid w:val="006C4EBA"/>
    <w:rsid w:val="006D186A"/>
    <w:rsid w:val="006D3E94"/>
    <w:rsid w:val="006D63F4"/>
    <w:rsid w:val="006E161A"/>
    <w:rsid w:val="00702D52"/>
    <w:rsid w:val="0070647C"/>
    <w:rsid w:val="007276A7"/>
    <w:rsid w:val="00730E3C"/>
    <w:rsid w:val="00732775"/>
    <w:rsid w:val="007544BE"/>
    <w:rsid w:val="00784D69"/>
    <w:rsid w:val="007A46E5"/>
    <w:rsid w:val="007A587D"/>
    <w:rsid w:val="007C324A"/>
    <w:rsid w:val="007D5EDF"/>
    <w:rsid w:val="007E03F8"/>
    <w:rsid w:val="007E54F2"/>
    <w:rsid w:val="00806F9B"/>
    <w:rsid w:val="008174EA"/>
    <w:rsid w:val="00853B24"/>
    <w:rsid w:val="008C0D2E"/>
    <w:rsid w:val="008C2920"/>
    <w:rsid w:val="008C2D04"/>
    <w:rsid w:val="008E4B8C"/>
    <w:rsid w:val="0090258D"/>
    <w:rsid w:val="00921461"/>
    <w:rsid w:val="00921C73"/>
    <w:rsid w:val="00923F8C"/>
    <w:rsid w:val="009267D4"/>
    <w:rsid w:val="00962628"/>
    <w:rsid w:val="0096744D"/>
    <w:rsid w:val="00970D27"/>
    <w:rsid w:val="00973C7E"/>
    <w:rsid w:val="00974A02"/>
    <w:rsid w:val="00975D35"/>
    <w:rsid w:val="009A6584"/>
    <w:rsid w:val="009C6017"/>
    <w:rsid w:val="009D105B"/>
    <w:rsid w:val="009D420C"/>
    <w:rsid w:val="009D5A05"/>
    <w:rsid w:val="009E0B79"/>
    <w:rsid w:val="009F376D"/>
    <w:rsid w:val="009F62D4"/>
    <w:rsid w:val="00A4114C"/>
    <w:rsid w:val="00A56D72"/>
    <w:rsid w:val="00A63559"/>
    <w:rsid w:val="00A7041C"/>
    <w:rsid w:val="00AB62F4"/>
    <w:rsid w:val="00AC2744"/>
    <w:rsid w:val="00AE0DA7"/>
    <w:rsid w:val="00AE3447"/>
    <w:rsid w:val="00AE38BB"/>
    <w:rsid w:val="00B052A3"/>
    <w:rsid w:val="00B10654"/>
    <w:rsid w:val="00B15D88"/>
    <w:rsid w:val="00B21F22"/>
    <w:rsid w:val="00B24E27"/>
    <w:rsid w:val="00B27E53"/>
    <w:rsid w:val="00B33150"/>
    <w:rsid w:val="00B616C2"/>
    <w:rsid w:val="00B739AA"/>
    <w:rsid w:val="00B819AB"/>
    <w:rsid w:val="00B86659"/>
    <w:rsid w:val="00B94FB6"/>
    <w:rsid w:val="00BA6BA0"/>
    <w:rsid w:val="00BC2043"/>
    <w:rsid w:val="00BC4A99"/>
    <w:rsid w:val="00C003CC"/>
    <w:rsid w:val="00C20642"/>
    <w:rsid w:val="00C34F85"/>
    <w:rsid w:val="00C746E4"/>
    <w:rsid w:val="00C74A7C"/>
    <w:rsid w:val="00C759BC"/>
    <w:rsid w:val="00C77B8A"/>
    <w:rsid w:val="00C86585"/>
    <w:rsid w:val="00CA46B2"/>
    <w:rsid w:val="00CB4F32"/>
    <w:rsid w:val="00CB5BDC"/>
    <w:rsid w:val="00CF491A"/>
    <w:rsid w:val="00CF4CE4"/>
    <w:rsid w:val="00D0363C"/>
    <w:rsid w:val="00D21DF5"/>
    <w:rsid w:val="00D31E62"/>
    <w:rsid w:val="00D6632D"/>
    <w:rsid w:val="00DA6232"/>
    <w:rsid w:val="00DC31E6"/>
    <w:rsid w:val="00DD707C"/>
    <w:rsid w:val="00DE5C1B"/>
    <w:rsid w:val="00DE606A"/>
    <w:rsid w:val="00E04885"/>
    <w:rsid w:val="00E1109A"/>
    <w:rsid w:val="00E25921"/>
    <w:rsid w:val="00E2661C"/>
    <w:rsid w:val="00E53C5F"/>
    <w:rsid w:val="00E567D0"/>
    <w:rsid w:val="00E61AA1"/>
    <w:rsid w:val="00E93590"/>
    <w:rsid w:val="00EA3306"/>
    <w:rsid w:val="00EB3492"/>
    <w:rsid w:val="00EF267B"/>
    <w:rsid w:val="00F12B0A"/>
    <w:rsid w:val="00F1668C"/>
    <w:rsid w:val="00F25A90"/>
    <w:rsid w:val="00F35794"/>
    <w:rsid w:val="00F61035"/>
    <w:rsid w:val="00F660E2"/>
    <w:rsid w:val="00F7195C"/>
    <w:rsid w:val="00F76CB5"/>
    <w:rsid w:val="00F80562"/>
    <w:rsid w:val="00F9556D"/>
    <w:rsid w:val="00F972EB"/>
    <w:rsid w:val="00FA7648"/>
    <w:rsid w:val="00FB0F97"/>
    <w:rsid w:val="00FB768B"/>
    <w:rsid w:val="00FC7A6B"/>
    <w:rsid w:val="00FD0E68"/>
    <w:rsid w:val="00FD1696"/>
    <w:rsid w:val="00FD5823"/>
    <w:rsid w:val="00FE3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6BBF2EF"/>
  <w15:docId w15:val="{C36DC766-C0C2-4400-BACB-864F97AC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7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2EB"/>
  </w:style>
  <w:style w:type="paragraph" w:styleId="ListParagraph">
    <w:name w:val="List Paragraph"/>
    <w:basedOn w:val="Normal"/>
    <w:uiPriority w:val="34"/>
    <w:qFormat/>
    <w:rsid w:val="00F972EB"/>
    <w:pPr>
      <w:ind w:left="720"/>
      <w:contextualSpacing/>
    </w:pPr>
  </w:style>
  <w:style w:type="paragraph" w:styleId="Header">
    <w:name w:val="header"/>
    <w:basedOn w:val="Normal"/>
    <w:link w:val="HeaderChar"/>
    <w:uiPriority w:val="99"/>
    <w:unhideWhenUsed/>
    <w:rsid w:val="00350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5D7"/>
  </w:style>
  <w:style w:type="paragraph" w:styleId="BalloonText">
    <w:name w:val="Balloon Text"/>
    <w:basedOn w:val="Normal"/>
    <w:link w:val="BalloonTextChar"/>
    <w:uiPriority w:val="99"/>
    <w:semiHidden/>
    <w:unhideWhenUsed/>
    <w:rsid w:val="00DA6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232"/>
    <w:rPr>
      <w:rFonts w:ascii="Segoe UI" w:hAnsi="Segoe UI" w:cs="Segoe UI"/>
      <w:sz w:val="18"/>
      <w:szCs w:val="18"/>
    </w:rPr>
  </w:style>
  <w:style w:type="character" w:styleId="Hyperlink">
    <w:name w:val="Hyperlink"/>
    <w:basedOn w:val="DefaultParagraphFont"/>
    <w:uiPriority w:val="99"/>
    <w:unhideWhenUsed/>
    <w:rsid w:val="00000BF9"/>
    <w:rPr>
      <w:color w:val="0563C1" w:themeColor="hyperlink"/>
      <w:u w:val="single"/>
    </w:rPr>
  </w:style>
  <w:style w:type="character" w:customStyle="1" w:styleId="UnresolvedMention1">
    <w:name w:val="Unresolved Mention1"/>
    <w:basedOn w:val="DefaultParagraphFont"/>
    <w:uiPriority w:val="99"/>
    <w:semiHidden/>
    <w:unhideWhenUsed/>
    <w:rsid w:val="00000BF9"/>
    <w:rPr>
      <w:color w:val="605E5C"/>
      <w:shd w:val="clear" w:color="auto" w:fill="E1DFDD"/>
    </w:rPr>
  </w:style>
  <w:style w:type="paragraph" w:customStyle="1" w:styleId="Body">
    <w:name w:val="Body"/>
    <w:rsid w:val="00B819AB"/>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styleId="PlaceholderText">
    <w:name w:val="Placeholder Text"/>
    <w:basedOn w:val="DefaultParagraphFont"/>
    <w:uiPriority w:val="99"/>
    <w:semiHidden/>
    <w:rsid w:val="00F25A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87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5448458FC448D6815FEF93B7275D6D"/>
        <w:category>
          <w:name w:val="General"/>
          <w:gallery w:val="placeholder"/>
        </w:category>
        <w:types>
          <w:type w:val="bbPlcHdr"/>
        </w:types>
        <w:behaviors>
          <w:behavior w:val="content"/>
        </w:behaviors>
        <w:guid w:val="{9CF2A7F4-4810-4578-8CC3-57B4FDE36FCE}"/>
      </w:docPartPr>
      <w:docPartBody>
        <w:p w:rsidR="00662E55" w:rsidRDefault="005E5D9C" w:rsidP="005E5D9C">
          <w:pPr>
            <w:pStyle w:val="305448458FC448D6815FEF93B7275D6D"/>
          </w:pPr>
          <w:r w:rsidRPr="00787A89">
            <w:rPr>
              <w:rStyle w:val="PlaceholderText"/>
              <w:rFonts w:ascii="Arial Narrow" w:hAnsi="Arial Narrow"/>
              <w:sz w:val="32"/>
            </w:rPr>
            <w:t>Click or tap to enter a date.</w:t>
          </w:r>
          <w:r>
            <w:rPr>
              <w:rStyle w:val="PlaceholderText"/>
              <w:rFonts w:ascii="Arial Narrow" w:hAnsi="Arial Narrow"/>
              <w:sz w:val="32"/>
            </w:rPr>
            <w:t xml:space="preserve"> </w:t>
          </w:r>
        </w:p>
      </w:docPartBody>
    </w:docPart>
    <w:docPart>
      <w:docPartPr>
        <w:name w:val="0103D2891A234384BCFA523E7E576B25"/>
        <w:category>
          <w:name w:val="General"/>
          <w:gallery w:val="placeholder"/>
        </w:category>
        <w:types>
          <w:type w:val="bbPlcHdr"/>
        </w:types>
        <w:behaviors>
          <w:behavior w:val="content"/>
        </w:behaviors>
        <w:guid w:val="{D7DD1FAB-4B98-4CB4-AE8D-CEF7377AB72E}"/>
      </w:docPartPr>
      <w:docPartBody>
        <w:p w:rsidR="00662E55" w:rsidRDefault="005E5D9C" w:rsidP="005E5D9C">
          <w:pPr>
            <w:pStyle w:val="0103D2891A234384BCFA523E7E576B25"/>
          </w:pPr>
          <w:r w:rsidRPr="00F6272E">
            <w:rPr>
              <w:rStyle w:val="PlaceholderText"/>
              <w:rFonts w:ascii="Arial" w:hAnsi="Arial" w:cs="Arial"/>
              <w:sz w:val="24"/>
            </w:rPr>
            <w:t>Click or tap here to enter a time.</w:t>
          </w:r>
        </w:p>
      </w:docPartBody>
    </w:docPart>
    <w:docPart>
      <w:docPartPr>
        <w:name w:val="B6E1A5CCA9344551852B352B983415F5"/>
        <w:category>
          <w:name w:val="General"/>
          <w:gallery w:val="placeholder"/>
        </w:category>
        <w:types>
          <w:type w:val="bbPlcHdr"/>
        </w:types>
        <w:behaviors>
          <w:behavior w:val="content"/>
        </w:behaviors>
        <w:guid w:val="{D9E042E5-AE41-4BF9-BEC9-5A4F5644F27F}"/>
      </w:docPartPr>
      <w:docPartBody>
        <w:p w:rsidR="00662E55" w:rsidRDefault="005E5D9C" w:rsidP="005E5D9C">
          <w:pPr>
            <w:pStyle w:val="B6E1A5CCA9344551852B352B983415F5"/>
          </w:pPr>
          <w:r w:rsidRPr="00F6272E">
            <w:rPr>
              <w:rStyle w:val="PlaceholderText"/>
              <w:rFonts w:ascii="Arial" w:hAnsi="Arial" w:cs="Arial"/>
              <w:sz w:val="24"/>
            </w:rPr>
            <w:t xml:space="preserve">Click or tap here to enter a </w:t>
          </w:r>
          <w:r>
            <w:rPr>
              <w:rStyle w:val="PlaceholderText"/>
              <w:rFonts w:ascii="Arial" w:hAnsi="Arial" w:cs="Arial"/>
              <w:sz w:val="24"/>
            </w:rPr>
            <w:t>location</w:t>
          </w:r>
          <w:r w:rsidRPr="00F6272E">
            <w:rPr>
              <w:rStyle w:val="PlaceholderText"/>
              <w:rFonts w:ascii="Arial" w:hAnsi="Arial" w:cs="Arial"/>
              <w:sz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9C"/>
    <w:rsid w:val="005E5D9C"/>
    <w:rsid w:val="0066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D9C"/>
    <w:rPr>
      <w:color w:val="808080"/>
    </w:rPr>
  </w:style>
  <w:style w:type="paragraph" w:customStyle="1" w:styleId="305448458FC448D6815FEF93B7275D6D">
    <w:name w:val="305448458FC448D6815FEF93B7275D6D"/>
    <w:rsid w:val="005E5D9C"/>
  </w:style>
  <w:style w:type="paragraph" w:customStyle="1" w:styleId="0103D2891A234384BCFA523E7E576B25">
    <w:name w:val="0103D2891A234384BCFA523E7E576B25"/>
    <w:rsid w:val="005E5D9C"/>
  </w:style>
  <w:style w:type="paragraph" w:customStyle="1" w:styleId="B6E1A5CCA9344551852B352B983415F5">
    <w:name w:val="B6E1A5CCA9344551852B352B983415F5"/>
    <w:rsid w:val="005E5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Burgen Young</dc:creator>
  <cp:keywords/>
  <dc:description/>
  <cp:lastModifiedBy>Burgen Young</cp:lastModifiedBy>
  <cp:revision>12</cp:revision>
  <cp:lastPrinted>2024-12-02T18:56:00Z</cp:lastPrinted>
  <dcterms:created xsi:type="dcterms:W3CDTF">2024-11-22T22:27:00Z</dcterms:created>
  <dcterms:modified xsi:type="dcterms:W3CDTF">2025-04-23T20:36:00Z</dcterms:modified>
</cp:coreProperties>
</file>